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D9852" w14:textId="77777777" w:rsidR="00732D79" w:rsidRPr="00097D6D" w:rsidRDefault="00732D79" w:rsidP="001A2BA9">
      <w:pPr>
        <w:spacing w:after="0" w:line="240" w:lineRule="auto"/>
        <w:jc w:val="right"/>
        <w:rPr>
          <w:rFonts w:ascii="Arial Narrow" w:hAnsi="Arial Narrow"/>
        </w:rPr>
      </w:pPr>
      <w:r w:rsidRPr="00097D6D">
        <w:rPr>
          <w:rFonts w:ascii="Arial Narrow" w:hAnsi="Arial Narrow" w:cs="Arial"/>
          <w:b/>
          <w:bCs/>
          <w:sz w:val="20"/>
          <w:szCs w:val="20"/>
        </w:rPr>
        <w:t>Załącznik nr 24 do Regulaminu Funduszu Przedsiębiorczości Społecznej</w:t>
      </w:r>
      <w:r w:rsidRPr="00097D6D">
        <w:rPr>
          <w:rFonts w:ascii="Arial Narrow" w:hAnsi="Arial Narrow" w:cs="Arial"/>
          <w:b/>
          <w:bCs/>
          <w:sz w:val="20"/>
          <w:szCs w:val="20"/>
        </w:rPr>
        <w:br/>
        <w:t>-</w:t>
      </w:r>
      <w:r w:rsidRPr="00097D6D">
        <w:rPr>
          <w:rFonts w:ascii="Arial Narrow" w:hAnsi="Arial Narrow" w:cs="Arial"/>
          <w:b/>
          <w:sz w:val="20"/>
          <w:szCs w:val="20"/>
        </w:rPr>
        <w:t xml:space="preserve"> Umowa o przyznanie podstawowego wsparcia pomostowego</w:t>
      </w:r>
    </w:p>
    <w:p w14:paraId="25395303" w14:textId="77777777" w:rsidR="00732D79" w:rsidRPr="00097D6D" w:rsidRDefault="00732D79" w:rsidP="001A2BA9">
      <w:pPr>
        <w:tabs>
          <w:tab w:val="left" w:pos="0"/>
          <w:tab w:val="left" w:pos="360"/>
        </w:tabs>
        <w:spacing w:after="0" w:line="240" w:lineRule="auto"/>
        <w:jc w:val="right"/>
        <w:rPr>
          <w:rFonts w:ascii="Arial Narrow" w:hAnsi="Arial Narrow" w:cs="Arial"/>
          <w:b/>
          <w:bCs/>
          <w:sz w:val="20"/>
          <w:szCs w:val="20"/>
        </w:rPr>
      </w:pPr>
    </w:p>
    <w:p w14:paraId="23327009" w14:textId="77777777" w:rsidR="00732D79" w:rsidRPr="00097D6D" w:rsidRDefault="00732D79" w:rsidP="001A2BA9">
      <w:pPr>
        <w:spacing w:after="0" w:line="240" w:lineRule="auto"/>
        <w:rPr>
          <w:rFonts w:ascii="Arial Narrow" w:hAnsi="Arial Narrow"/>
          <w:color w:val="000000"/>
          <w:sz w:val="20"/>
          <w:szCs w:val="20"/>
        </w:rPr>
      </w:pPr>
    </w:p>
    <w:p w14:paraId="6100C9DB" w14:textId="77777777" w:rsidR="00732D79" w:rsidRPr="00097D6D" w:rsidRDefault="00732D79" w:rsidP="001A2BA9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097D6D">
        <w:rPr>
          <w:rFonts w:ascii="Arial Narrow" w:hAnsi="Arial Narrow" w:cs="Arial"/>
          <w:b/>
        </w:rPr>
        <w:t xml:space="preserve">UMOWA O PRZYZNANIE PODSTAWOWEGO WSPARCIA POMOSTOWEGO </w:t>
      </w:r>
    </w:p>
    <w:p w14:paraId="764CC66C" w14:textId="77777777" w:rsidR="00732D79" w:rsidRPr="00097D6D" w:rsidRDefault="00732D79" w:rsidP="001A2BA9">
      <w:pPr>
        <w:spacing w:after="0" w:line="240" w:lineRule="auto"/>
        <w:jc w:val="center"/>
        <w:rPr>
          <w:rFonts w:ascii="Arial Narrow" w:hAnsi="Arial Narrow" w:cs="Arial"/>
        </w:rPr>
      </w:pPr>
      <w:r w:rsidRPr="00097D6D">
        <w:rPr>
          <w:rFonts w:ascii="Arial Narrow" w:hAnsi="Arial Narrow" w:cs="Arial"/>
        </w:rPr>
        <w:t xml:space="preserve">w ramach </w:t>
      </w:r>
      <w:r w:rsidRPr="00097D6D">
        <w:rPr>
          <w:rFonts w:ascii="Arial Narrow" w:hAnsi="Arial Narrow" w:cs="Arial"/>
        </w:rPr>
        <w:br/>
        <w:t>Osi Priorytetowej 11- włączenie społeczne</w:t>
      </w:r>
    </w:p>
    <w:p w14:paraId="7A6524B4" w14:textId="77777777" w:rsidR="00732D79" w:rsidRPr="00097D6D" w:rsidRDefault="00732D79" w:rsidP="001A2BA9">
      <w:pPr>
        <w:spacing w:after="0" w:line="240" w:lineRule="auto"/>
        <w:jc w:val="center"/>
        <w:rPr>
          <w:rFonts w:ascii="Arial Narrow" w:hAnsi="Arial Narrow" w:cs="Arial"/>
        </w:rPr>
      </w:pPr>
      <w:r w:rsidRPr="00097D6D">
        <w:rPr>
          <w:rFonts w:ascii="Arial Narrow" w:hAnsi="Arial Narrow" w:cs="Arial"/>
        </w:rPr>
        <w:t>Działania 11.3 Wspieranie Przedsiębiorczości społecznej i integracji zawodowej w przedsiębiorstwach społecznych oraz ekonomii społecznej i solidarnej w celu ułatwienia dostępu do zatrudnienia</w:t>
      </w:r>
    </w:p>
    <w:p w14:paraId="153DF6D1" w14:textId="77777777" w:rsidR="00732D79" w:rsidRPr="00097D6D" w:rsidRDefault="00732D79" w:rsidP="001A2BA9">
      <w:pPr>
        <w:spacing w:after="0" w:line="240" w:lineRule="auto"/>
        <w:jc w:val="center"/>
        <w:rPr>
          <w:rFonts w:ascii="Arial Narrow" w:hAnsi="Arial Narrow" w:cs="Arial"/>
        </w:rPr>
      </w:pPr>
      <w:r w:rsidRPr="00097D6D">
        <w:rPr>
          <w:rFonts w:ascii="Arial Narrow" w:hAnsi="Arial Narrow" w:cs="Arial"/>
        </w:rPr>
        <w:t>Poddziałanie 11.3.1 Wsparcie przedsiębiorczości społecznej</w:t>
      </w:r>
    </w:p>
    <w:p w14:paraId="05327949" w14:textId="77777777" w:rsidR="00732D79" w:rsidRPr="00097D6D" w:rsidRDefault="00732D79" w:rsidP="001A2BA9">
      <w:pPr>
        <w:spacing w:before="240" w:after="0" w:line="240" w:lineRule="auto"/>
        <w:rPr>
          <w:rFonts w:ascii="Arial Narrow" w:hAnsi="Arial Narrow" w:cs="Arial"/>
          <w:b/>
        </w:rPr>
      </w:pPr>
    </w:p>
    <w:p w14:paraId="7C639253" w14:textId="77777777" w:rsidR="00732D79" w:rsidRPr="00097D6D" w:rsidRDefault="00732D79" w:rsidP="001A2BA9">
      <w:pPr>
        <w:spacing w:before="240" w:after="0" w:line="240" w:lineRule="auto"/>
        <w:rPr>
          <w:rFonts w:ascii="Arial Narrow" w:hAnsi="Arial Narrow" w:cs="Arial"/>
        </w:rPr>
      </w:pPr>
      <w:r w:rsidRPr="00097D6D">
        <w:rPr>
          <w:rFonts w:ascii="Arial Narrow" w:hAnsi="Arial Narrow" w:cs="Arial"/>
          <w:b/>
        </w:rPr>
        <w:t xml:space="preserve">Nr umowy: </w:t>
      </w:r>
      <w:r w:rsidRPr="00097D6D">
        <w:rPr>
          <w:rFonts w:ascii="Arial Narrow" w:hAnsi="Arial Narrow" w:cs="Arial"/>
        </w:rPr>
        <w:t>………</w:t>
      </w:r>
    </w:p>
    <w:p w14:paraId="12F16BD2" w14:textId="77777777" w:rsidR="00732D79" w:rsidRPr="00097D6D" w:rsidRDefault="00732D79" w:rsidP="001A2BA9">
      <w:pPr>
        <w:spacing w:after="0" w:line="240" w:lineRule="auto"/>
        <w:jc w:val="both"/>
        <w:rPr>
          <w:rFonts w:ascii="Arial Narrow" w:hAnsi="Arial Narrow" w:cs="Arial"/>
        </w:rPr>
      </w:pPr>
    </w:p>
    <w:p w14:paraId="52C21FE5" w14:textId="223BC704" w:rsidR="00732D79" w:rsidRDefault="00732D79" w:rsidP="001A2BA9">
      <w:pPr>
        <w:spacing w:after="0" w:line="240" w:lineRule="auto"/>
        <w:jc w:val="both"/>
        <w:rPr>
          <w:rFonts w:ascii="Arial Narrow" w:hAnsi="Arial Narrow" w:cs="Arial"/>
        </w:rPr>
      </w:pPr>
      <w:r w:rsidRPr="00097D6D">
        <w:rPr>
          <w:rFonts w:ascii="Arial Narrow" w:hAnsi="Arial Narrow" w:cs="Arial"/>
        </w:rPr>
        <w:t xml:space="preserve">Umowa o udzielenie podstawowego wsparcia pomostowego w trakcie prowadzenia przedsiębiorstwa społecznego w ramach </w:t>
      </w:r>
      <w:r w:rsidRPr="00A65F12">
        <w:rPr>
          <w:rFonts w:ascii="Arial Narrow" w:hAnsi="Arial Narrow" w:cs="Arial"/>
        </w:rPr>
        <w:t xml:space="preserve">Projektu </w:t>
      </w:r>
      <w:r w:rsidRPr="00A65F12">
        <w:rPr>
          <w:rFonts w:ascii="Arial Narrow" w:hAnsi="Arial Narrow" w:cs="Arial"/>
          <w:i/>
        </w:rPr>
        <w:t>„Ośrodek Wsp</w:t>
      </w:r>
      <w:r w:rsidR="007337C9" w:rsidRPr="00A65F12">
        <w:rPr>
          <w:rFonts w:ascii="Arial Narrow" w:hAnsi="Arial Narrow" w:cs="Arial"/>
          <w:i/>
        </w:rPr>
        <w:t>arcia</w:t>
      </w:r>
      <w:r w:rsidRPr="00A65F12">
        <w:rPr>
          <w:rFonts w:ascii="Arial Narrow" w:hAnsi="Arial Narrow" w:cs="Arial"/>
          <w:i/>
        </w:rPr>
        <w:t xml:space="preserve">  Ekonomii Społecznej w </w:t>
      </w:r>
      <w:r w:rsidR="007337C9" w:rsidRPr="00A65F12">
        <w:rPr>
          <w:rFonts w:ascii="Arial Narrow" w:hAnsi="Arial Narrow" w:cs="Arial"/>
          <w:i/>
        </w:rPr>
        <w:t>Ełku</w:t>
      </w:r>
      <w:r w:rsidRPr="00A65F12">
        <w:rPr>
          <w:rFonts w:ascii="Arial Narrow" w:hAnsi="Arial Narrow" w:cs="Arial"/>
          <w:i/>
        </w:rPr>
        <w:t xml:space="preserve">” </w:t>
      </w:r>
      <w:r w:rsidRPr="00A65F12">
        <w:rPr>
          <w:rFonts w:ascii="Arial Narrow" w:hAnsi="Arial Narrow" w:cs="Arial"/>
        </w:rPr>
        <w:t>realizowanego</w:t>
      </w:r>
      <w:r w:rsidRPr="00097D6D">
        <w:rPr>
          <w:rFonts w:ascii="Arial Narrow" w:hAnsi="Arial Narrow" w:cs="Arial"/>
        </w:rPr>
        <w:t xml:space="preserve"> w ramach Regionalnego Programu Operacyjnego Woj. Warmińsko-Mazurskiego na lata 2014-2020, współfinansowanego ze środków Europejskiego Funduszu Społecznego,</w:t>
      </w:r>
    </w:p>
    <w:p w14:paraId="1D5531F1" w14:textId="77777777" w:rsidR="000E3084" w:rsidRPr="00097D6D" w:rsidRDefault="000E3084" w:rsidP="001A2BA9">
      <w:pPr>
        <w:spacing w:after="0" w:line="240" w:lineRule="auto"/>
        <w:jc w:val="both"/>
        <w:rPr>
          <w:rFonts w:ascii="Arial Narrow" w:hAnsi="Arial Narrow" w:cs="Arial"/>
          <w:strike/>
        </w:rPr>
      </w:pPr>
    </w:p>
    <w:p w14:paraId="6869BB06" w14:textId="77777777" w:rsidR="000E3084" w:rsidRDefault="00732D79" w:rsidP="001A2BA9">
      <w:pPr>
        <w:spacing w:after="0" w:line="240" w:lineRule="auto"/>
        <w:rPr>
          <w:rFonts w:ascii="Arial Narrow" w:hAnsi="Arial Narrow" w:cs="Arial"/>
        </w:rPr>
      </w:pPr>
      <w:r w:rsidRPr="00097D6D">
        <w:rPr>
          <w:rFonts w:ascii="Arial Narrow" w:hAnsi="Arial Narrow" w:cs="Arial"/>
        </w:rPr>
        <w:t>zawarta w …….</w:t>
      </w:r>
    </w:p>
    <w:p w14:paraId="7C4E6E67" w14:textId="3B38B22B" w:rsidR="00732D79" w:rsidRDefault="00732D79" w:rsidP="001A2BA9">
      <w:pPr>
        <w:spacing w:after="0" w:line="240" w:lineRule="auto"/>
        <w:rPr>
          <w:rFonts w:ascii="Arial Narrow" w:hAnsi="Arial Narrow" w:cs="Arial"/>
        </w:rPr>
      </w:pPr>
      <w:r w:rsidRPr="00097D6D">
        <w:rPr>
          <w:rFonts w:ascii="Arial Narrow" w:hAnsi="Arial Narrow" w:cs="Arial"/>
        </w:rPr>
        <w:br/>
        <w:t xml:space="preserve">w dniu  ………… roku pomiędzy: </w:t>
      </w:r>
    </w:p>
    <w:p w14:paraId="0917DF0F" w14:textId="77777777" w:rsidR="000E3084" w:rsidRPr="00097D6D" w:rsidRDefault="000E3084" w:rsidP="001A2BA9">
      <w:pPr>
        <w:spacing w:after="0" w:line="240" w:lineRule="auto"/>
        <w:rPr>
          <w:rFonts w:ascii="Arial Narrow" w:hAnsi="Arial Narrow" w:cs="Arial"/>
        </w:rPr>
      </w:pPr>
    </w:p>
    <w:p w14:paraId="67EE59EE" w14:textId="66C8A39F" w:rsidR="00732D79" w:rsidRPr="00097D6D" w:rsidRDefault="007337C9" w:rsidP="001A2BA9">
      <w:pPr>
        <w:spacing w:after="0" w:line="240" w:lineRule="auto"/>
        <w:jc w:val="both"/>
        <w:rPr>
          <w:rFonts w:ascii="Arial Narrow" w:hAnsi="Arial Narrow" w:cs="Arial"/>
        </w:rPr>
      </w:pPr>
      <w:r w:rsidRPr="00097D6D">
        <w:rPr>
          <w:rFonts w:ascii="Arial Narrow" w:hAnsi="Arial Narrow" w:cs="Arial"/>
        </w:rPr>
        <w:t>…………………………………………………………………</w:t>
      </w:r>
      <w:r w:rsidR="00732D79" w:rsidRPr="00097D6D">
        <w:rPr>
          <w:rFonts w:ascii="Arial Narrow" w:hAnsi="Arial Narrow" w:cs="Arial"/>
        </w:rPr>
        <w:t xml:space="preserve">, KRS </w:t>
      </w:r>
      <w:r w:rsidRPr="00097D6D">
        <w:rPr>
          <w:rFonts w:ascii="Arial Narrow" w:hAnsi="Arial Narrow" w:cs="Arial"/>
        </w:rPr>
        <w:t>……………………………..</w:t>
      </w:r>
      <w:r w:rsidR="00732D79" w:rsidRPr="00097D6D">
        <w:rPr>
          <w:rFonts w:ascii="Arial Narrow" w:hAnsi="Arial Narrow" w:cs="Arial"/>
        </w:rPr>
        <w:t xml:space="preserve">, NIP: </w:t>
      </w:r>
      <w:r w:rsidRPr="00097D6D">
        <w:rPr>
          <w:rFonts w:ascii="Arial Narrow" w:hAnsi="Arial Narrow" w:cs="Arial"/>
        </w:rPr>
        <w:t>……………………………</w:t>
      </w:r>
      <w:r w:rsidR="00732D79" w:rsidRPr="00097D6D">
        <w:rPr>
          <w:rFonts w:ascii="Arial Narrow" w:hAnsi="Arial Narrow" w:cs="Arial"/>
        </w:rPr>
        <w:t xml:space="preserve"> , REGON </w:t>
      </w:r>
      <w:r w:rsidRPr="00097D6D">
        <w:rPr>
          <w:rFonts w:ascii="Arial Narrow" w:hAnsi="Arial Narrow" w:cs="Arial"/>
        </w:rPr>
        <w:t>………………………..</w:t>
      </w:r>
      <w:r w:rsidR="00732D79" w:rsidRPr="00097D6D">
        <w:rPr>
          <w:rFonts w:ascii="Arial Narrow" w:hAnsi="Arial Narrow" w:cs="Arial"/>
        </w:rPr>
        <w:t xml:space="preserve">, reprezentowanym przez </w:t>
      </w:r>
      <w:r w:rsidRPr="00097D6D">
        <w:rPr>
          <w:rFonts w:ascii="Arial Narrow" w:hAnsi="Arial Narrow" w:cs="Arial"/>
        </w:rPr>
        <w:t>…………………</w:t>
      </w:r>
      <w:r w:rsidR="00732D79" w:rsidRPr="00097D6D">
        <w:rPr>
          <w:rFonts w:ascii="Arial Narrow" w:hAnsi="Arial Narrow" w:cs="Arial"/>
        </w:rPr>
        <w:t xml:space="preserve"> – Prezesa Zarządu oraz </w:t>
      </w:r>
      <w:r w:rsidRPr="00097D6D">
        <w:rPr>
          <w:rFonts w:ascii="Arial Narrow" w:hAnsi="Arial Narrow" w:cs="Arial"/>
        </w:rPr>
        <w:t>……………………….</w:t>
      </w:r>
      <w:r w:rsidR="00732D79" w:rsidRPr="00097D6D">
        <w:rPr>
          <w:rFonts w:ascii="Arial Narrow" w:hAnsi="Arial Narrow" w:cs="Arial"/>
        </w:rPr>
        <w:t xml:space="preserve"> – </w:t>
      </w:r>
      <w:r w:rsidRPr="00097D6D">
        <w:rPr>
          <w:rFonts w:ascii="Arial Narrow" w:hAnsi="Arial Narrow" w:cs="Arial"/>
        </w:rPr>
        <w:t>…………………………………..</w:t>
      </w:r>
      <w:r w:rsidR="00732D79" w:rsidRPr="00097D6D">
        <w:rPr>
          <w:rFonts w:ascii="Arial Narrow" w:hAnsi="Arial Narrow" w:cs="Arial"/>
        </w:rPr>
        <w:t xml:space="preserve"> zwanym dalej Operatorem wsparcia</w:t>
      </w:r>
    </w:p>
    <w:p w14:paraId="49F7A276" w14:textId="77777777" w:rsidR="001A2BA9" w:rsidRDefault="001A2BA9" w:rsidP="001A2BA9">
      <w:pPr>
        <w:spacing w:after="0" w:line="240" w:lineRule="auto"/>
        <w:rPr>
          <w:rFonts w:ascii="Arial Narrow" w:hAnsi="Arial Narrow" w:cs="Arial"/>
        </w:rPr>
      </w:pPr>
    </w:p>
    <w:p w14:paraId="3DFCEAAF" w14:textId="77777777" w:rsidR="00732D79" w:rsidRPr="00097D6D" w:rsidRDefault="00732D79" w:rsidP="001A2BA9">
      <w:pPr>
        <w:spacing w:after="0" w:line="240" w:lineRule="auto"/>
        <w:rPr>
          <w:rFonts w:ascii="Arial Narrow" w:hAnsi="Arial Narrow" w:cs="Arial"/>
        </w:rPr>
      </w:pPr>
      <w:r w:rsidRPr="00097D6D">
        <w:rPr>
          <w:rFonts w:ascii="Arial Narrow" w:hAnsi="Arial Narrow" w:cs="Arial"/>
        </w:rPr>
        <w:t>a</w:t>
      </w:r>
    </w:p>
    <w:p w14:paraId="3C206DF2" w14:textId="77777777" w:rsidR="001A2BA9" w:rsidRDefault="001A2BA9" w:rsidP="001A2BA9">
      <w:pPr>
        <w:spacing w:before="120" w:after="0" w:line="240" w:lineRule="auto"/>
        <w:rPr>
          <w:rFonts w:ascii="Arial Narrow" w:hAnsi="Arial Narrow"/>
          <w:i/>
          <w:iCs/>
        </w:rPr>
      </w:pPr>
    </w:p>
    <w:p w14:paraId="2AC412A4" w14:textId="77777777" w:rsidR="00732D79" w:rsidRPr="00097D6D" w:rsidRDefault="00732D79" w:rsidP="001A2BA9">
      <w:pPr>
        <w:spacing w:before="120" w:after="0" w:line="240" w:lineRule="auto"/>
        <w:rPr>
          <w:rFonts w:ascii="Arial Narrow" w:hAnsi="Arial Narrow"/>
        </w:rPr>
      </w:pPr>
      <w:r w:rsidRPr="00097D6D">
        <w:rPr>
          <w:rFonts w:ascii="Arial Narrow" w:hAnsi="Arial Narrow"/>
          <w:i/>
          <w:iCs/>
        </w:rPr>
        <w:t>(pełne dane Przedsiębiorstwa społecznego)</w:t>
      </w:r>
    </w:p>
    <w:p w14:paraId="3F0BF9F7" w14:textId="77777777" w:rsidR="00732D79" w:rsidRPr="00097D6D" w:rsidRDefault="00732D79" w:rsidP="001A2BA9">
      <w:pPr>
        <w:pStyle w:val="Style5"/>
        <w:widowControl/>
        <w:spacing w:line="240" w:lineRule="auto"/>
        <w:jc w:val="both"/>
        <w:rPr>
          <w:rFonts w:ascii="Arial Narrow" w:hAnsi="Arial Narrow" w:cs="Arial"/>
          <w:sz w:val="22"/>
          <w:szCs w:val="22"/>
        </w:rPr>
      </w:pPr>
      <w:r w:rsidRPr="00097D6D">
        <w:rPr>
          <w:rFonts w:ascii="Arial Narrow" w:hAnsi="Arial Narrow" w:cs="Arial"/>
          <w:sz w:val="22"/>
          <w:szCs w:val="22"/>
        </w:rPr>
        <w:t xml:space="preserve">………………………………………………, reprezentowanym przez …………………………………………………… zwanym dalej Przedsiębiorstwem społecznym </w:t>
      </w:r>
    </w:p>
    <w:p w14:paraId="49815125" w14:textId="77777777" w:rsidR="00732D79" w:rsidRPr="00097D6D" w:rsidRDefault="00732D79" w:rsidP="001A2BA9">
      <w:pPr>
        <w:pStyle w:val="Style5"/>
        <w:widowControl/>
        <w:spacing w:line="240" w:lineRule="auto"/>
        <w:jc w:val="both"/>
        <w:rPr>
          <w:rFonts w:ascii="Arial Narrow" w:hAnsi="Arial Narrow" w:cs="Arial"/>
          <w:sz w:val="22"/>
          <w:szCs w:val="22"/>
        </w:rPr>
      </w:pPr>
    </w:p>
    <w:p w14:paraId="0112DF2C" w14:textId="77777777" w:rsidR="00732D79" w:rsidRDefault="00732D79" w:rsidP="001A2BA9">
      <w:pPr>
        <w:spacing w:before="120" w:after="0" w:line="240" w:lineRule="auto"/>
        <w:jc w:val="both"/>
        <w:rPr>
          <w:rFonts w:ascii="Arial Narrow" w:hAnsi="Arial Narrow" w:cs="Arial"/>
        </w:rPr>
      </w:pPr>
      <w:r w:rsidRPr="00097D6D">
        <w:rPr>
          <w:rFonts w:ascii="Arial Narrow" w:hAnsi="Arial Narrow" w:cs="Arial"/>
        </w:rPr>
        <w:t xml:space="preserve">Strony uzgodniły, co następuje: </w:t>
      </w:r>
    </w:p>
    <w:p w14:paraId="0DD3493C" w14:textId="77777777" w:rsidR="001A2BA9" w:rsidRDefault="001A2BA9" w:rsidP="001A2BA9">
      <w:pPr>
        <w:spacing w:before="120" w:after="0" w:line="240" w:lineRule="auto"/>
        <w:jc w:val="both"/>
        <w:rPr>
          <w:rFonts w:ascii="Arial Narrow" w:hAnsi="Arial Narrow" w:cs="Arial"/>
        </w:rPr>
      </w:pPr>
    </w:p>
    <w:p w14:paraId="3256C7E6" w14:textId="77777777" w:rsidR="001A2BA9" w:rsidRPr="002527E2" w:rsidRDefault="001A2BA9" w:rsidP="001A2BA9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2527E2">
        <w:rPr>
          <w:rFonts w:ascii="Arial Narrow" w:hAnsi="Arial Narrow"/>
          <w:b/>
          <w:bCs/>
          <w:sz w:val="22"/>
          <w:szCs w:val="22"/>
        </w:rPr>
        <w:t>§ 1</w:t>
      </w:r>
    </w:p>
    <w:p w14:paraId="463F84B7" w14:textId="77777777" w:rsidR="001A2BA9" w:rsidRPr="002527E2" w:rsidRDefault="001A2BA9" w:rsidP="001A2BA9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b/>
          <w:bCs/>
          <w:sz w:val="22"/>
          <w:szCs w:val="22"/>
        </w:rPr>
        <w:t xml:space="preserve"> Przedmiot umowy</w:t>
      </w:r>
    </w:p>
    <w:p w14:paraId="4588F61E" w14:textId="77777777" w:rsidR="001A2BA9" w:rsidRPr="00097D6D" w:rsidRDefault="001A2BA9" w:rsidP="001A2BA9">
      <w:pPr>
        <w:spacing w:before="120" w:after="0" w:line="240" w:lineRule="auto"/>
        <w:jc w:val="both"/>
        <w:rPr>
          <w:rFonts w:ascii="Arial Narrow" w:hAnsi="Arial Narrow" w:cs="Arial"/>
        </w:rPr>
      </w:pPr>
    </w:p>
    <w:p w14:paraId="5C530A03" w14:textId="77777777" w:rsidR="001A2BA9" w:rsidRDefault="001A2BA9" w:rsidP="00C47D60">
      <w:pPr>
        <w:pStyle w:val="Defaul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sz w:val="22"/>
          <w:szCs w:val="22"/>
        </w:rPr>
        <w:t>Warunkiem przyznania podstawowego wsparcia pomostowego</w:t>
      </w:r>
      <w:r>
        <w:rPr>
          <w:rFonts w:ascii="Arial Narrow" w:hAnsi="Arial Narrow"/>
          <w:sz w:val="22"/>
          <w:szCs w:val="22"/>
        </w:rPr>
        <w:t xml:space="preserve"> </w:t>
      </w:r>
      <w:r w:rsidRPr="002527E2">
        <w:rPr>
          <w:rFonts w:ascii="Arial Narrow" w:hAnsi="Arial Narrow"/>
          <w:sz w:val="22"/>
          <w:szCs w:val="22"/>
        </w:rPr>
        <w:t xml:space="preserve">jest otrzymanie przez przedsiębiorstwo społeczne środków finansowych na rozwój przedsiębiorczości, tj. podpisanie umowy dotacji. </w:t>
      </w:r>
    </w:p>
    <w:p w14:paraId="78B40781" w14:textId="77777777" w:rsidR="001A2BA9" w:rsidRPr="008F05F8" w:rsidRDefault="001A2BA9" w:rsidP="00C47D60">
      <w:pPr>
        <w:pStyle w:val="Defaul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8F05F8">
        <w:rPr>
          <w:rFonts w:ascii="Arial Narrow" w:hAnsi="Arial Narrow"/>
          <w:sz w:val="22"/>
          <w:szCs w:val="22"/>
        </w:rPr>
        <w:t xml:space="preserve">Niezależnie od statusu podatkowego dotacjobiorcy wsparcie pomostowe w formie finansowej jest kwalifikowalne w kwotach netto (bez podatku VAT). </w:t>
      </w:r>
    </w:p>
    <w:p w14:paraId="2D90C7B7" w14:textId="77777777" w:rsidR="001A2BA9" w:rsidRPr="008F05F8" w:rsidRDefault="001A2BA9" w:rsidP="00C47D60">
      <w:pPr>
        <w:pStyle w:val="Default"/>
        <w:numPr>
          <w:ilvl w:val="0"/>
          <w:numId w:val="5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sz w:val="22"/>
          <w:szCs w:val="22"/>
        </w:rPr>
        <w:t xml:space="preserve">Pomoc będąca przedmiotem niniejszej Umowy jest udzielana w oparciu o zasadę </w:t>
      </w:r>
      <w:r w:rsidRPr="002527E2">
        <w:rPr>
          <w:rFonts w:ascii="Arial Narrow" w:hAnsi="Arial Narrow"/>
          <w:i/>
          <w:sz w:val="22"/>
          <w:szCs w:val="22"/>
        </w:rPr>
        <w:t xml:space="preserve">de minimis, </w:t>
      </w:r>
      <w:r w:rsidRPr="002527E2">
        <w:rPr>
          <w:rFonts w:ascii="Arial Narrow" w:hAnsi="Arial Narrow"/>
          <w:sz w:val="22"/>
          <w:szCs w:val="22"/>
        </w:rPr>
        <w:t xml:space="preserve">zgodnie z Rozporządzeniem Ministra Infrastruktury i Rozwoju z dnia 2 lipca 2015 r. w sprawie udzielania pomocy </w:t>
      </w:r>
      <w:r w:rsidRPr="002527E2">
        <w:rPr>
          <w:rFonts w:ascii="Arial Narrow" w:hAnsi="Arial Narrow"/>
          <w:i/>
          <w:sz w:val="22"/>
          <w:szCs w:val="22"/>
        </w:rPr>
        <w:t>de minimis</w:t>
      </w:r>
      <w:r w:rsidRPr="002527E2">
        <w:rPr>
          <w:rFonts w:ascii="Arial Narrow" w:hAnsi="Arial Narrow"/>
          <w:sz w:val="22"/>
          <w:szCs w:val="22"/>
        </w:rPr>
        <w:t xml:space="preserve"> oraz pomocy publicznej w ramach programów operacyjnych finansowanych z Europejskiego </w:t>
      </w:r>
      <w:r w:rsidRPr="008F05F8">
        <w:rPr>
          <w:rFonts w:ascii="Arial Narrow" w:hAnsi="Arial Narrow"/>
          <w:sz w:val="22"/>
          <w:szCs w:val="22"/>
        </w:rPr>
        <w:t>Funduszu Społecznego na lata 2014-2020 (Dz.U.</w:t>
      </w:r>
      <w:r>
        <w:rPr>
          <w:rFonts w:ascii="Arial Narrow" w:hAnsi="Arial Narrow"/>
          <w:sz w:val="22"/>
          <w:szCs w:val="22"/>
        </w:rPr>
        <w:t xml:space="preserve"> 2015 r.,</w:t>
      </w:r>
      <w:r w:rsidRPr="008F05F8">
        <w:rPr>
          <w:rFonts w:ascii="Arial Narrow" w:hAnsi="Arial Narrow"/>
          <w:sz w:val="22"/>
          <w:szCs w:val="22"/>
        </w:rPr>
        <w:t xml:space="preserve"> poz.1073 z </w:t>
      </w:r>
      <w:proofErr w:type="spellStart"/>
      <w:r w:rsidRPr="008F05F8">
        <w:rPr>
          <w:rFonts w:ascii="Arial Narrow" w:hAnsi="Arial Narrow"/>
          <w:sz w:val="22"/>
          <w:szCs w:val="22"/>
        </w:rPr>
        <w:t>późn</w:t>
      </w:r>
      <w:proofErr w:type="spellEnd"/>
      <w:r w:rsidRPr="008F05F8">
        <w:rPr>
          <w:rFonts w:ascii="Arial Narrow" w:hAnsi="Arial Narrow"/>
          <w:sz w:val="22"/>
          <w:szCs w:val="22"/>
        </w:rPr>
        <w:t xml:space="preserve">. zm.), zwanego dalej „rozporządzeniem”. </w:t>
      </w:r>
    </w:p>
    <w:p w14:paraId="264A8808" w14:textId="100D2220" w:rsidR="001A2BA9" w:rsidRPr="00A65F12" w:rsidRDefault="001A2BA9" w:rsidP="00C47D60">
      <w:pPr>
        <w:pStyle w:val="Default"/>
        <w:numPr>
          <w:ilvl w:val="0"/>
          <w:numId w:val="5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8F05F8">
        <w:rPr>
          <w:rFonts w:ascii="Arial Narrow" w:hAnsi="Arial Narrow"/>
          <w:i/>
          <w:sz w:val="22"/>
          <w:szCs w:val="22"/>
        </w:rPr>
        <w:lastRenderedPageBreak/>
        <w:t>Przedsiębiorstwo społeczne</w:t>
      </w:r>
      <w:r w:rsidRPr="008F05F8">
        <w:rPr>
          <w:rFonts w:ascii="Arial Narrow" w:hAnsi="Arial Narrow"/>
          <w:sz w:val="22"/>
          <w:szCs w:val="22"/>
        </w:rPr>
        <w:t xml:space="preserve"> otrzymuje wsparcie pomostowe na zasadach i warunkach określonych </w:t>
      </w:r>
      <w:r>
        <w:rPr>
          <w:rFonts w:ascii="Arial Narrow" w:hAnsi="Arial Narrow"/>
          <w:sz w:val="22"/>
          <w:szCs w:val="22"/>
        </w:rPr>
        <w:br/>
      </w:r>
      <w:r w:rsidRPr="008F05F8">
        <w:rPr>
          <w:rFonts w:ascii="Arial Narrow" w:hAnsi="Arial Narrow"/>
          <w:sz w:val="22"/>
          <w:szCs w:val="22"/>
        </w:rPr>
        <w:t xml:space="preserve">w niniejszej Umowie </w:t>
      </w:r>
      <w:r w:rsidRPr="00A65F12">
        <w:rPr>
          <w:rFonts w:ascii="Arial Narrow" w:hAnsi="Arial Narrow"/>
          <w:sz w:val="22"/>
          <w:szCs w:val="22"/>
        </w:rPr>
        <w:t xml:space="preserve">oraz Regulaminie Funduszu Przedsiębiorczości Społecznej. </w:t>
      </w:r>
    </w:p>
    <w:p w14:paraId="0FBCE5D1" w14:textId="64D822E1" w:rsidR="001A2BA9" w:rsidRPr="00A65F12" w:rsidRDefault="001A2BA9" w:rsidP="00C47D6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hanging="357"/>
        <w:rPr>
          <w:rFonts w:ascii="Arial Narrow" w:hAnsi="Arial Narrow" w:cs="Calibri"/>
          <w:color w:val="000000"/>
        </w:rPr>
      </w:pPr>
      <w:r w:rsidRPr="00A65F12">
        <w:rPr>
          <w:rFonts w:ascii="Arial Narrow" w:hAnsi="Arial Narrow" w:cs="Calibri"/>
          <w:color w:val="000000"/>
        </w:rPr>
        <w:t>Wsparcie pomostowe współfinansowane jest ze środków Europejskiego Funduszu Społecznego.</w:t>
      </w:r>
    </w:p>
    <w:p w14:paraId="5CC9490F" w14:textId="77777777" w:rsidR="001A2BA9" w:rsidRPr="00A65F12" w:rsidRDefault="001A2BA9" w:rsidP="001A2BA9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A65F12">
        <w:rPr>
          <w:rFonts w:ascii="Arial Narrow" w:hAnsi="Arial Narrow"/>
          <w:b/>
          <w:bCs/>
          <w:sz w:val="22"/>
          <w:szCs w:val="22"/>
        </w:rPr>
        <w:t xml:space="preserve">§ 2 </w:t>
      </w:r>
    </w:p>
    <w:p w14:paraId="31049EE4" w14:textId="1425FAA4" w:rsidR="001A2BA9" w:rsidRPr="00A65F12" w:rsidRDefault="001A2BA9" w:rsidP="001A2BA9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A65F12">
        <w:rPr>
          <w:rFonts w:ascii="Arial Narrow" w:hAnsi="Arial Narrow"/>
          <w:b/>
          <w:bCs/>
          <w:sz w:val="22"/>
          <w:szCs w:val="22"/>
        </w:rPr>
        <w:t>Szczegółowe postanowienia przyznania podstawowego wsparcia pomostowego</w:t>
      </w:r>
    </w:p>
    <w:p w14:paraId="42D9EA06" w14:textId="7C303EB3" w:rsidR="00FF087D" w:rsidRDefault="000156F5" w:rsidP="00FF087D">
      <w:pPr>
        <w:pStyle w:val="Default"/>
        <w:numPr>
          <w:ilvl w:val="0"/>
          <w:numId w:val="15"/>
        </w:numPr>
        <w:ind w:left="426" w:hanging="384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Opłacenie składek do ZUS</w:t>
      </w:r>
      <w:r w:rsidR="001A2BA9" w:rsidRPr="00A65F12">
        <w:rPr>
          <w:rFonts w:ascii="Arial Narrow" w:hAnsi="Arial Narrow"/>
          <w:bCs/>
          <w:sz w:val="22"/>
          <w:szCs w:val="22"/>
        </w:rPr>
        <w:t xml:space="preserve"> i US muszą nastąpić do 15 dnia każdego miesiąca</w:t>
      </w:r>
    </w:p>
    <w:p w14:paraId="289E3AE9" w14:textId="3CF3B67B" w:rsidR="008705AE" w:rsidRPr="00FF087D" w:rsidRDefault="008705AE" w:rsidP="00FF087D">
      <w:pPr>
        <w:pStyle w:val="Default"/>
        <w:numPr>
          <w:ilvl w:val="0"/>
          <w:numId w:val="15"/>
        </w:numPr>
        <w:ind w:left="426" w:hanging="384"/>
        <w:jc w:val="both"/>
        <w:rPr>
          <w:rFonts w:ascii="Arial Narrow" w:hAnsi="Arial Narrow"/>
          <w:bCs/>
          <w:sz w:val="22"/>
          <w:szCs w:val="22"/>
        </w:rPr>
      </w:pPr>
      <w:r w:rsidRPr="00FF087D">
        <w:rPr>
          <w:rFonts w:ascii="Arial Narrow" w:hAnsi="Arial Narrow" w:cs="Calibri"/>
          <w:sz w:val="22"/>
          <w:szCs w:val="22"/>
        </w:rPr>
        <w:t xml:space="preserve">W uzasadnionych przypadkach, </w:t>
      </w:r>
      <w:r w:rsidRPr="00FF087D">
        <w:rPr>
          <w:rFonts w:ascii="Arial Narrow" w:hAnsi="Arial Narrow" w:cs="Calibri"/>
          <w:b/>
          <w:bCs/>
          <w:sz w:val="22"/>
          <w:szCs w:val="22"/>
        </w:rPr>
        <w:t xml:space="preserve">od 5 miesiąca </w:t>
      </w:r>
      <w:r w:rsidRPr="00FF087D">
        <w:rPr>
          <w:rFonts w:ascii="Arial Narrow" w:hAnsi="Arial Narrow" w:cs="Calibri"/>
          <w:sz w:val="22"/>
          <w:szCs w:val="22"/>
        </w:rPr>
        <w:t xml:space="preserve">od dnia podpisania Umowy o przyznanie podstawowego wsparcia pomostowego, Przedsiębiorstwo Społeczne może ubiegać się o wsparcie finansowe na kolejne miesiące działania, jednak nie dłużej  niż </w:t>
      </w:r>
      <w:r w:rsidRPr="00FF087D">
        <w:rPr>
          <w:rFonts w:ascii="Arial Narrow" w:hAnsi="Arial Narrow" w:cs="Calibri"/>
          <w:b/>
          <w:bCs/>
          <w:sz w:val="22"/>
          <w:szCs w:val="22"/>
        </w:rPr>
        <w:t>do końca 12 miesiąca od dnia podpisania Umowy</w:t>
      </w:r>
      <w:r w:rsidRPr="00FF087D">
        <w:rPr>
          <w:rFonts w:ascii="Arial Narrow" w:hAnsi="Arial Narrow"/>
          <w:sz w:val="22"/>
          <w:szCs w:val="22"/>
        </w:rPr>
        <w:t xml:space="preserve"> o udzielenie podstawowego wsparcia pomostowego. </w:t>
      </w:r>
      <w:r w:rsidRPr="00FF087D">
        <w:rPr>
          <w:rFonts w:ascii="Arial Narrow" w:hAnsi="Arial Narrow" w:cs="Calibri"/>
          <w:sz w:val="22"/>
          <w:szCs w:val="22"/>
        </w:rPr>
        <w:t xml:space="preserve"> Przyznanie wsparcia jest uzależnione od postępów PS w realizacji założeń Biznesplanu oraz jego kondycji ekonomicznej.</w:t>
      </w:r>
    </w:p>
    <w:p w14:paraId="704EA4AA" w14:textId="77777777" w:rsidR="001A2BA9" w:rsidRPr="00A65F12" w:rsidRDefault="001A2BA9" w:rsidP="00FF087D">
      <w:pPr>
        <w:pStyle w:val="Default"/>
        <w:rPr>
          <w:rFonts w:ascii="Arial Narrow" w:hAnsi="Arial Narrow"/>
          <w:b/>
          <w:bCs/>
          <w:sz w:val="22"/>
          <w:szCs w:val="22"/>
        </w:rPr>
      </w:pPr>
    </w:p>
    <w:p w14:paraId="14100A11" w14:textId="77777777" w:rsidR="001A2BA9" w:rsidRPr="00A65F12" w:rsidRDefault="001A2BA9" w:rsidP="001A2BA9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A65F12">
        <w:rPr>
          <w:rFonts w:ascii="Arial Narrow" w:hAnsi="Arial Narrow"/>
          <w:b/>
          <w:bCs/>
          <w:sz w:val="22"/>
          <w:szCs w:val="22"/>
        </w:rPr>
        <w:t>§ 3</w:t>
      </w:r>
    </w:p>
    <w:p w14:paraId="465EEED7" w14:textId="77777777" w:rsidR="001A2BA9" w:rsidRPr="00A65F12" w:rsidRDefault="001A2BA9" w:rsidP="001A2BA9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A65F12">
        <w:rPr>
          <w:rFonts w:ascii="Arial Narrow" w:hAnsi="Arial Narrow"/>
          <w:b/>
          <w:bCs/>
          <w:sz w:val="22"/>
          <w:szCs w:val="22"/>
        </w:rPr>
        <w:t>Okres udzielania podstawowego wsparcia pomostowego</w:t>
      </w:r>
    </w:p>
    <w:p w14:paraId="11EDD0C1" w14:textId="52BF0008" w:rsidR="001A2BA9" w:rsidRPr="00A65F12" w:rsidRDefault="001A2BA9" w:rsidP="001A2BA9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A65F12">
        <w:rPr>
          <w:rFonts w:ascii="Arial Narrow" w:hAnsi="Arial Narrow"/>
          <w:sz w:val="22"/>
          <w:szCs w:val="22"/>
        </w:rPr>
        <w:t>Podstawowe wsparcie pomostowe udzielane jest przez okres pierwszych sześciu miesięcy od dnia utworzenia nowych miejsc pracy dla osób wskazanych we wniosku o udzielenie podstawowego wsparcia pomostowego i służy pokrywaniu wydatków poniesionych w okresie od …………………… do ……………………….</w:t>
      </w:r>
      <w:r w:rsidRPr="00A65F12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A65F12">
        <w:rPr>
          <w:rFonts w:ascii="Arial Narrow" w:hAnsi="Arial Narrow"/>
          <w:sz w:val="22"/>
          <w:szCs w:val="22"/>
        </w:rPr>
        <w:t>.</w:t>
      </w:r>
    </w:p>
    <w:p w14:paraId="6B6E3F8C" w14:textId="77777777" w:rsidR="001A2BA9" w:rsidRPr="00A65F12" w:rsidRDefault="001A2BA9" w:rsidP="001A2BA9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A65F12">
        <w:rPr>
          <w:rFonts w:ascii="Arial Narrow" w:hAnsi="Arial Narrow"/>
          <w:b/>
          <w:bCs/>
          <w:sz w:val="22"/>
          <w:szCs w:val="22"/>
        </w:rPr>
        <w:t>§ 4</w:t>
      </w:r>
    </w:p>
    <w:p w14:paraId="7F88C9FA" w14:textId="77777777" w:rsidR="001A2BA9" w:rsidRPr="00A65F12" w:rsidRDefault="001A2BA9" w:rsidP="001A2BA9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A65F12">
        <w:rPr>
          <w:rFonts w:ascii="Arial Narrow" w:hAnsi="Arial Narrow"/>
          <w:b/>
          <w:bCs/>
          <w:sz w:val="22"/>
          <w:szCs w:val="22"/>
        </w:rPr>
        <w:t>Finansowanie wsparcia pomostowego</w:t>
      </w:r>
    </w:p>
    <w:p w14:paraId="3DB98038" w14:textId="77777777" w:rsidR="001A2BA9" w:rsidRPr="00A65F12" w:rsidRDefault="001A2BA9" w:rsidP="00C47D60">
      <w:pPr>
        <w:pStyle w:val="Default"/>
        <w:numPr>
          <w:ilvl w:val="0"/>
          <w:numId w:val="6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A65F12">
        <w:rPr>
          <w:rFonts w:ascii="Arial Narrow" w:hAnsi="Arial Narrow"/>
          <w:sz w:val="22"/>
          <w:szCs w:val="22"/>
        </w:rPr>
        <w:t xml:space="preserve">Całkowita kwota pomocy na podstawowe wsparcie pomostowe wynosi ………………….PLN </w:t>
      </w:r>
      <w:r w:rsidRPr="00A65F12">
        <w:rPr>
          <w:rFonts w:ascii="Arial Narrow" w:hAnsi="Arial Narrow"/>
          <w:sz w:val="22"/>
          <w:szCs w:val="22"/>
        </w:rPr>
        <w:br/>
        <w:t xml:space="preserve">(słownie: ………………………………………………………………………………PLN). </w:t>
      </w:r>
    </w:p>
    <w:p w14:paraId="1078BCB0" w14:textId="77777777" w:rsidR="001A2BA9" w:rsidRPr="00A65F12" w:rsidRDefault="001A2BA9" w:rsidP="00C47D60">
      <w:pPr>
        <w:pStyle w:val="Default"/>
        <w:numPr>
          <w:ilvl w:val="0"/>
          <w:numId w:val="6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A65F12">
        <w:rPr>
          <w:rFonts w:ascii="Arial Narrow" w:hAnsi="Arial Narrow"/>
          <w:i/>
          <w:sz w:val="22"/>
          <w:szCs w:val="22"/>
        </w:rPr>
        <w:t>Operator wsparcia</w:t>
      </w:r>
      <w:r w:rsidRPr="00A65F12">
        <w:rPr>
          <w:rFonts w:ascii="Arial Narrow" w:hAnsi="Arial Narrow"/>
          <w:sz w:val="22"/>
          <w:szCs w:val="22"/>
        </w:rPr>
        <w:t xml:space="preserve"> wypłaci </w:t>
      </w:r>
      <w:r w:rsidRPr="00A65F12">
        <w:rPr>
          <w:rFonts w:ascii="Arial Narrow" w:hAnsi="Arial Narrow"/>
          <w:i/>
          <w:sz w:val="22"/>
          <w:szCs w:val="22"/>
        </w:rPr>
        <w:t>Przedsiębiorstwu Społecznemu</w:t>
      </w:r>
      <w:r w:rsidRPr="00A65F12">
        <w:rPr>
          <w:rFonts w:ascii="Arial Narrow" w:hAnsi="Arial Narrow"/>
          <w:sz w:val="22"/>
          <w:szCs w:val="22"/>
        </w:rPr>
        <w:t xml:space="preserve"> środki, o których mowa w ust. 1 w formie zaliczki </w:t>
      </w:r>
      <w:r w:rsidRPr="00A65F12">
        <w:rPr>
          <w:rFonts w:ascii="Arial Narrow" w:hAnsi="Arial Narrow"/>
          <w:sz w:val="22"/>
          <w:szCs w:val="22"/>
        </w:rPr>
        <w:br/>
        <w:t xml:space="preserve">w ……… miesięcznych ratach w postaci III transz w wysokości…………………………… PLN (słownie ……………………… PLN), począwszy od dnia …………………………… . </w:t>
      </w:r>
    </w:p>
    <w:p w14:paraId="02EB6556" w14:textId="77777777" w:rsidR="001A2BA9" w:rsidRPr="007F32BD" w:rsidRDefault="001A2BA9" w:rsidP="00C47D6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Calibri"/>
          <w:color w:val="000000"/>
        </w:rPr>
      </w:pPr>
      <w:r w:rsidRPr="00A65F12">
        <w:rPr>
          <w:rFonts w:ascii="Arial Narrow" w:hAnsi="Arial Narrow" w:cs="Calibri"/>
          <w:color w:val="000000"/>
        </w:rPr>
        <w:t>Wsparcie pomostowe, o którym mowa w ust. 1 udzielane jest na</w:t>
      </w:r>
      <w:r w:rsidRPr="00A65F12">
        <w:rPr>
          <w:rFonts w:ascii="Arial Narrow" w:hAnsi="Arial Narrow" w:cs="Calibri"/>
          <w:b/>
          <w:color w:val="000000"/>
        </w:rPr>
        <w:t xml:space="preserve"> ……………. osób/oso</w:t>
      </w:r>
      <w:r w:rsidRPr="008F05F8">
        <w:rPr>
          <w:rFonts w:ascii="Arial Narrow" w:hAnsi="Arial Narrow" w:cs="Calibri"/>
          <w:b/>
          <w:color w:val="000000"/>
        </w:rPr>
        <w:t>by</w:t>
      </w:r>
      <w:r w:rsidRPr="008F05F8">
        <w:rPr>
          <w:rFonts w:ascii="Arial Narrow" w:hAnsi="Arial Narrow" w:cs="Calibri"/>
          <w:color w:val="000000"/>
        </w:rPr>
        <w:t>,</w:t>
      </w:r>
      <w:r w:rsidRPr="002527E2">
        <w:rPr>
          <w:rFonts w:ascii="Arial Narrow" w:hAnsi="Arial Narrow" w:cs="Calibri"/>
          <w:color w:val="000000"/>
        </w:rPr>
        <w:t xml:space="preserve"> tj. niżej wymienionych </w:t>
      </w:r>
      <w:r w:rsidRPr="002527E2">
        <w:rPr>
          <w:rFonts w:ascii="Arial Narrow" w:hAnsi="Arial Narrow" w:cs="Calibri"/>
        </w:rPr>
        <w:t xml:space="preserve">pracowników  </w:t>
      </w:r>
      <w:r w:rsidRPr="002527E2">
        <w:rPr>
          <w:rFonts w:ascii="Arial Narrow" w:hAnsi="Arial Narrow" w:cs="Calibri"/>
          <w:i/>
        </w:rPr>
        <w:t>Przedsiębiorstwa społecznego</w:t>
      </w:r>
      <w:r w:rsidRPr="002527E2">
        <w:rPr>
          <w:rFonts w:ascii="Arial Narrow" w:hAnsi="Arial Narrow" w:cs="Calibri"/>
        </w:rPr>
        <w:t>:</w:t>
      </w:r>
    </w:p>
    <w:p w14:paraId="1B9B4CF7" w14:textId="77777777" w:rsidR="001A2BA9" w:rsidRPr="002527E2" w:rsidRDefault="001A2BA9" w:rsidP="001A2B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7"/>
        <w:gridCol w:w="2972"/>
        <w:gridCol w:w="1804"/>
        <w:gridCol w:w="1404"/>
        <w:gridCol w:w="1166"/>
        <w:gridCol w:w="1199"/>
      </w:tblGrid>
      <w:tr w:rsidR="001A2BA9" w:rsidRPr="002527E2" w14:paraId="35BA5C65" w14:textId="77777777" w:rsidTr="005D79A8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6677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2527E2">
              <w:rPr>
                <w:rFonts w:ascii="Arial Narrow" w:hAnsi="Arial Narrow" w:cs="Calibri"/>
                <w:color w:val="000000"/>
              </w:rPr>
              <w:t>L.p.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BBFB1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2527E2">
              <w:rPr>
                <w:rFonts w:ascii="Arial Narrow" w:hAnsi="Arial Narrow" w:cs="Calibri"/>
                <w:color w:val="000000"/>
              </w:rPr>
              <w:t>Nazwisko i imię pracownika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C8AF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2527E2">
              <w:rPr>
                <w:rFonts w:ascii="Arial Narrow" w:hAnsi="Arial Narrow" w:cs="Calibri"/>
                <w:color w:val="000000"/>
              </w:rPr>
              <w:t>Stanowisko/funkcja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C42E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2527E2">
              <w:rPr>
                <w:rFonts w:ascii="Arial Narrow" w:hAnsi="Arial Narrow" w:cs="Calibri"/>
                <w:color w:val="000000"/>
              </w:rPr>
              <w:t>rodzaj umowy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F40D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2527E2">
              <w:rPr>
                <w:rFonts w:ascii="Arial Narrow" w:hAnsi="Arial Narrow" w:cs="Calibri"/>
                <w:color w:val="000000"/>
              </w:rPr>
              <w:t>Wymiar czasu pracy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5A50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2527E2">
              <w:rPr>
                <w:rFonts w:ascii="Arial Narrow" w:hAnsi="Arial Narrow" w:cs="Calibri"/>
                <w:color w:val="000000"/>
              </w:rPr>
              <w:t>Dzień zatrudnienia w PS</w:t>
            </w:r>
          </w:p>
        </w:tc>
      </w:tr>
      <w:tr w:rsidR="001A2BA9" w:rsidRPr="002527E2" w14:paraId="1A9D7509" w14:textId="77777777" w:rsidTr="005D79A8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6469" w14:textId="77777777" w:rsidR="001A2BA9" w:rsidRPr="002527E2" w:rsidRDefault="001A2BA9" w:rsidP="001A2BA9">
            <w:pPr>
              <w:spacing w:after="0" w:line="240" w:lineRule="auto"/>
              <w:ind w:left="-76" w:right="-108"/>
              <w:jc w:val="center"/>
              <w:rPr>
                <w:rFonts w:ascii="Arial Narrow" w:hAnsi="Arial Narrow" w:cs="Calibri"/>
                <w:color w:val="000000"/>
              </w:rPr>
            </w:pPr>
            <w:r w:rsidRPr="002527E2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E232" w14:textId="77777777" w:rsidR="001A2BA9" w:rsidRPr="002527E2" w:rsidRDefault="001A2BA9" w:rsidP="001A2BA9">
            <w:pP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47AC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F4B1A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51186F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33B0F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1A2BA9" w:rsidRPr="002527E2" w14:paraId="3BC1527C" w14:textId="77777777" w:rsidTr="005D79A8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91CB" w14:textId="77777777" w:rsidR="001A2BA9" w:rsidRPr="002527E2" w:rsidRDefault="001A2BA9" w:rsidP="001A2BA9">
            <w:pPr>
              <w:spacing w:after="0" w:line="240" w:lineRule="auto"/>
              <w:ind w:left="-76" w:right="-108"/>
              <w:jc w:val="center"/>
              <w:rPr>
                <w:rFonts w:ascii="Arial Narrow" w:hAnsi="Arial Narrow" w:cs="Calibri"/>
                <w:color w:val="000000"/>
              </w:rPr>
            </w:pPr>
            <w:r w:rsidRPr="002527E2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E312" w14:textId="77777777" w:rsidR="001A2BA9" w:rsidRPr="002527E2" w:rsidRDefault="001A2BA9" w:rsidP="001A2BA9">
            <w:pP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30EF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E235B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F2E80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7D989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1A2BA9" w:rsidRPr="002527E2" w14:paraId="353B920D" w14:textId="77777777" w:rsidTr="005D79A8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203D" w14:textId="77777777" w:rsidR="001A2BA9" w:rsidRPr="002527E2" w:rsidRDefault="001A2BA9" w:rsidP="001A2BA9">
            <w:pPr>
              <w:spacing w:after="0" w:line="240" w:lineRule="auto"/>
              <w:ind w:left="-76" w:right="-108"/>
              <w:jc w:val="center"/>
              <w:rPr>
                <w:rFonts w:ascii="Arial Narrow" w:hAnsi="Arial Narrow" w:cs="Calibri"/>
                <w:color w:val="000000"/>
              </w:rPr>
            </w:pPr>
            <w:r w:rsidRPr="002527E2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78AF" w14:textId="77777777" w:rsidR="001A2BA9" w:rsidRPr="002527E2" w:rsidRDefault="001A2BA9" w:rsidP="001A2BA9">
            <w:pP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B815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3B468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CA4CB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ABD43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1A2BA9" w:rsidRPr="002527E2" w14:paraId="1C5EDC2F" w14:textId="77777777" w:rsidTr="005D79A8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C6FA" w14:textId="77777777" w:rsidR="001A2BA9" w:rsidRPr="002527E2" w:rsidRDefault="001A2BA9" w:rsidP="001A2BA9">
            <w:pPr>
              <w:spacing w:after="0" w:line="240" w:lineRule="auto"/>
              <w:ind w:left="-76" w:right="-108"/>
              <w:jc w:val="center"/>
              <w:rPr>
                <w:rFonts w:ascii="Arial Narrow" w:hAnsi="Arial Narrow" w:cs="Calibri"/>
                <w:color w:val="000000"/>
              </w:rPr>
            </w:pPr>
            <w:r w:rsidRPr="002527E2">
              <w:rPr>
                <w:rFonts w:ascii="Arial Narrow" w:hAnsi="Arial Narrow" w:cs="Calibri"/>
                <w:color w:val="000000"/>
              </w:rPr>
              <w:t>4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3EE2" w14:textId="77777777" w:rsidR="001A2BA9" w:rsidRPr="002527E2" w:rsidRDefault="001A2BA9" w:rsidP="001A2BA9">
            <w:pP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4AAE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6C23D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666D82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3FBC8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</w:p>
        </w:tc>
      </w:tr>
      <w:tr w:rsidR="001A2BA9" w:rsidRPr="002527E2" w14:paraId="71170522" w14:textId="77777777" w:rsidTr="005D79A8">
        <w:trPr>
          <w:jc w:val="center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B736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  <w:r w:rsidRPr="002527E2">
              <w:rPr>
                <w:rFonts w:ascii="Arial Narrow" w:hAnsi="Arial Narrow" w:cs="Calibri"/>
                <w:color w:val="000000"/>
              </w:rPr>
              <w:t>5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960A" w14:textId="77777777" w:rsidR="001A2BA9" w:rsidRPr="002527E2" w:rsidRDefault="001A2BA9" w:rsidP="001A2BA9">
            <w:pPr>
              <w:spacing w:after="0" w:line="240" w:lineRule="auto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EE8C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color w:val="00000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66CC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7634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776B" w14:textId="77777777" w:rsidR="001A2BA9" w:rsidRPr="002527E2" w:rsidRDefault="001A2BA9" w:rsidP="001A2BA9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</w:rPr>
            </w:pPr>
          </w:p>
        </w:tc>
      </w:tr>
    </w:tbl>
    <w:p w14:paraId="207C92C9" w14:textId="2CECBE01" w:rsidR="001A2BA9" w:rsidRPr="00A65F12" w:rsidRDefault="001A2BA9" w:rsidP="00A65F12">
      <w:pPr>
        <w:pStyle w:val="Default"/>
        <w:numPr>
          <w:ilvl w:val="0"/>
          <w:numId w:val="6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A65F12">
        <w:rPr>
          <w:rFonts w:ascii="Arial Narrow" w:hAnsi="Arial Narrow" w:cs="Arial"/>
          <w:sz w:val="22"/>
          <w:szCs w:val="22"/>
        </w:rPr>
        <w:t>Operator wsparcia po podpisaniu niniejszej Umowy zobowiązany jest wydać podmiotowi zaświadczenie o udzielonej pomocy  de minimis, zgodnie z rozporządzeniem Rady Ministrów z dnia 20 marca 2007 r. w sprawie zaświadczeń o pomocy de minimis i pomocy de minimis w rolnictwie lub rybołówstwie (Dz.U. 2007 Nr 53, poz. 354).</w:t>
      </w:r>
    </w:p>
    <w:p w14:paraId="6617FD63" w14:textId="77777777" w:rsidR="001A2BA9" w:rsidRPr="002527E2" w:rsidRDefault="001A2BA9" w:rsidP="00C47D60">
      <w:pPr>
        <w:pStyle w:val="Default"/>
        <w:numPr>
          <w:ilvl w:val="0"/>
          <w:numId w:val="6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i/>
          <w:sz w:val="22"/>
          <w:szCs w:val="22"/>
        </w:rPr>
        <w:t>Przedsiębiorstwo społeczne</w:t>
      </w:r>
      <w:r w:rsidRPr="002527E2">
        <w:rPr>
          <w:rFonts w:ascii="Arial Narrow" w:hAnsi="Arial Narrow"/>
          <w:sz w:val="22"/>
          <w:szCs w:val="22"/>
        </w:rPr>
        <w:t xml:space="preserve"> zobowiązane jest przechowywać dokumentację związaną z otrzymaną pomocą </w:t>
      </w:r>
      <w:r w:rsidRPr="00F30AE4">
        <w:rPr>
          <w:rFonts w:ascii="Arial Narrow" w:hAnsi="Arial Narrow"/>
          <w:sz w:val="22"/>
          <w:szCs w:val="22"/>
        </w:rPr>
        <w:t>przez okres 10 lat</w:t>
      </w:r>
      <w:r w:rsidRPr="008F05F8">
        <w:rPr>
          <w:rFonts w:ascii="Arial Narrow" w:hAnsi="Arial Narrow"/>
          <w:sz w:val="22"/>
          <w:szCs w:val="22"/>
        </w:rPr>
        <w:t>,</w:t>
      </w:r>
      <w:r w:rsidRPr="002527E2">
        <w:rPr>
          <w:rFonts w:ascii="Arial Narrow" w:hAnsi="Arial Narrow"/>
          <w:sz w:val="22"/>
          <w:szCs w:val="22"/>
        </w:rPr>
        <w:t xml:space="preserve"> licząc od dnia podpisania niniejszej Umowy. </w:t>
      </w:r>
    </w:p>
    <w:p w14:paraId="4160AD09" w14:textId="77777777" w:rsidR="001A2BA9" w:rsidRPr="002527E2" w:rsidRDefault="001A2BA9" w:rsidP="00C47D60">
      <w:pPr>
        <w:pStyle w:val="Default"/>
        <w:numPr>
          <w:ilvl w:val="0"/>
          <w:numId w:val="6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sz w:val="22"/>
          <w:szCs w:val="22"/>
        </w:rPr>
        <w:t xml:space="preserve">Wszystkie płatności będą dokonywane przez </w:t>
      </w:r>
      <w:r w:rsidRPr="002527E2">
        <w:rPr>
          <w:rFonts w:ascii="Arial Narrow" w:hAnsi="Arial Narrow"/>
          <w:i/>
          <w:sz w:val="22"/>
          <w:szCs w:val="22"/>
        </w:rPr>
        <w:t>Operatora</w:t>
      </w:r>
      <w:r w:rsidRPr="002527E2">
        <w:rPr>
          <w:rFonts w:ascii="Arial Narrow" w:hAnsi="Arial Narrow"/>
          <w:sz w:val="22"/>
          <w:szCs w:val="22"/>
        </w:rPr>
        <w:t xml:space="preserve"> w złotych polskich na rachunek Przedsiębiorstwa Społecznego prowadzony w złotych polskich nr ……………………………….. w banku ………. </w:t>
      </w:r>
    </w:p>
    <w:p w14:paraId="34DB0597" w14:textId="77777777" w:rsidR="001A2BA9" w:rsidRPr="002527E2" w:rsidRDefault="001A2BA9" w:rsidP="001A2BA9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14:paraId="51724B18" w14:textId="77777777" w:rsidR="001A2BA9" w:rsidRPr="002527E2" w:rsidRDefault="001A2BA9" w:rsidP="001A2BA9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2527E2">
        <w:rPr>
          <w:rFonts w:ascii="Arial Narrow" w:hAnsi="Arial Narrow"/>
          <w:b/>
          <w:bCs/>
          <w:sz w:val="22"/>
          <w:szCs w:val="22"/>
        </w:rPr>
        <w:t xml:space="preserve">§ </w:t>
      </w:r>
      <w:r>
        <w:rPr>
          <w:rFonts w:ascii="Arial Narrow" w:hAnsi="Arial Narrow"/>
          <w:b/>
          <w:bCs/>
          <w:sz w:val="22"/>
          <w:szCs w:val="22"/>
        </w:rPr>
        <w:t>5</w:t>
      </w:r>
    </w:p>
    <w:p w14:paraId="28B7BE5F" w14:textId="77777777" w:rsidR="001A2BA9" w:rsidRPr="002527E2" w:rsidRDefault="001A2BA9" w:rsidP="001A2BA9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b/>
          <w:bCs/>
          <w:sz w:val="22"/>
          <w:szCs w:val="22"/>
        </w:rPr>
        <w:t>Postanowienia szczegółowe dotyczące wypłaty podstawowego wsparcia pomostowego</w:t>
      </w:r>
    </w:p>
    <w:p w14:paraId="2C0F1682" w14:textId="77777777" w:rsidR="001A2BA9" w:rsidRPr="002527E2" w:rsidRDefault="001A2BA9" w:rsidP="00C47D60">
      <w:pPr>
        <w:pStyle w:val="Default"/>
        <w:numPr>
          <w:ilvl w:val="0"/>
          <w:numId w:val="7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i/>
          <w:sz w:val="22"/>
          <w:szCs w:val="22"/>
        </w:rPr>
        <w:lastRenderedPageBreak/>
        <w:t xml:space="preserve">Przedsiębiorstwo społeczne </w:t>
      </w:r>
      <w:r w:rsidRPr="002527E2">
        <w:rPr>
          <w:rFonts w:ascii="Arial Narrow" w:hAnsi="Arial Narrow"/>
          <w:sz w:val="22"/>
          <w:szCs w:val="22"/>
        </w:rPr>
        <w:t xml:space="preserve">zobowiązuje się wydatkować wsparcie pomostowe z najwyższym stopniem staranności, w sposób zapewniający uzyskanie jak najlepszych wyników i z dbałością wymaganą przez najlepszą praktykę w danej dziedzinie oraz zgodnie z niniejszą Umową. </w:t>
      </w:r>
    </w:p>
    <w:p w14:paraId="59DF4474" w14:textId="77777777" w:rsidR="001A2BA9" w:rsidRPr="002527E2" w:rsidRDefault="001A2BA9" w:rsidP="00C47D6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 Narrow" w:hAnsi="Arial Narrow" w:cs="Arial"/>
          <w:lang w:eastAsia="pl-PL"/>
        </w:rPr>
      </w:pPr>
      <w:r w:rsidRPr="002527E2">
        <w:rPr>
          <w:rFonts w:ascii="Arial Narrow" w:hAnsi="Arial Narrow" w:cs="Arial"/>
          <w:lang w:eastAsia="pl-PL"/>
        </w:rPr>
        <w:t xml:space="preserve">W ramach podstawowego wsparcia pomostowego </w:t>
      </w:r>
      <w:r w:rsidRPr="002527E2">
        <w:rPr>
          <w:rFonts w:ascii="Arial Narrow" w:hAnsi="Arial Narrow" w:cs="Arial"/>
          <w:i/>
          <w:lang w:eastAsia="pl-PL"/>
        </w:rPr>
        <w:t>przedsiębiorstwo społeczne</w:t>
      </w:r>
      <w:r w:rsidRPr="002527E2">
        <w:rPr>
          <w:rFonts w:ascii="Arial Narrow" w:hAnsi="Arial Narrow" w:cs="Arial"/>
          <w:lang w:eastAsia="pl-PL"/>
        </w:rPr>
        <w:t xml:space="preserve"> może sfinansować rodzaje wydatków, których rodzaj określa poniższy katalog:</w:t>
      </w:r>
    </w:p>
    <w:p w14:paraId="6551FE10" w14:textId="77777777" w:rsidR="001A2BA9" w:rsidRPr="002527E2" w:rsidRDefault="001A2BA9" w:rsidP="00C47D60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</w:rPr>
      </w:pPr>
      <w:r w:rsidRPr="002527E2">
        <w:rPr>
          <w:rFonts w:ascii="Arial Narrow" w:hAnsi="Arial Narrow" w:cs="Arial"/>
        </w:rPr>
        <w:t xml:space="preserve">koszty ZUS, podatków od wynagrodzeń, innych pochodnych od wynagrodzeń pracowników </w:t>
      </w:r>
      <w:r>
        <w:rPr>
          <w:rFonts w:ascii="Arial Narrow" w:hAnsi="Arial Narrow" w:cs="Arial"/>
        </w:rPr>
        <w:br/>
      </w:r>
      <w:r w:rsidRPr="002527E2">
        <w:rPr>
          <w:rFonts w:ascii="Arial Narrow" w:hAnsi="Arial Narrow" w:cs="Arial"/>
        </w:rPr>
        <w:t>(</w:t>
      </w:r>
      <w:r w:rsidRPr="008F05F8">
        <w:rPr>
          <w:rFonts w:ascii="Arial Narrow" w:hAnsi="Arial Narrow" w:cs="Arial"/>
        </w:rPr>
        <w:t>Uczestników Projektu</w:t>
      </w:r>
      <w:r w:rsidRPr="002527E2">
        <w:rPr>
          <w:rFonts w:ascii="Arial Narrow" w:hAnsi="Arial Narrow" w:cs="Arial"/>
        </w:rPr>
        <w:t>);</w:t>
      </w:r>
    </w:p>
    <w:p w14:paraId="158CA98C" w14:textId="77777777" w:rsidR="001A2BA9" w:rsidRPr="002527E2" w:rsidRDefault="001A2BA9" w:rsidP="00C47D60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</w:rPr>
      </w:pPr>
      <w:r w:rsidRPr="002527E2">
        <w:rPr>
          <w:rFonts w:ascii="Arial Narrow" w:hAnsi="Arial Narrow" w:cs="Arial"/>
        </w:rPr>
        <w:t xml:space="preserve">wynagrodzenie </w:t>
      </w:r>
      <w:r w:rsidRPr="008F05F8">
        <w:rPr>
          <w:rFonts w:ascii="Arial Narrow" w:hAnsi="Arial Narrow" w:cs="Arial"/>
        </w:rPr>
        <w:t>Uczestników Projektu</w:t>
      </w:r>
      <w:r w:rsidRPr="008F05F8">
        <w:rPr>
          <w:rStyle w:val="Odwoanieprzypisudolnego"/>
          <w:rFonts w:ascii="Arial Narrow" w:hAnsi="Arial Narrow" w:cs="Arial"/>
        </w:rPr>
        <w:footnoteReference w:id="2"/>
      </w:r>
      <w:r w:rsidRPr="008F05F8">
        <w:rPr>
          <w:rFonts w:ascii="Arial Narrow" w:hAnsi="Arial Narrow" w:cs="Arial"/>
        </w:rPr>
        <w:t>;</w:t>
      </w:r>
    </w:p>
    <w:p w14:paraId="32569BA3" w14:textId="3F9D9169" w:rsidR="001A2BA9" w:rsidRPr="00D24CDA" w:rsidRDefault="001A2BA9" w:rsidP="00C47D60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D24CDA">
        <w:rPr>
          <w:rFonts w:ascii="Arial Narrow" w:hAnsi="Arial Narrow" w:cs="Arial"/>
          <w:sz w:val="24"/>
          <w:szCs w:val="24"/>
        </w:rPr>
        <w:t>ubezpieczenie majątkowe zakupów z dotacji – jeśli Operator zażąda przedstawienia polisy (zgodnie z par. 6 pkt 19 Regulaminu Funduszu Przedsiębiorczości Społecznej);</w:t>
      </w:r>
    </w:p>
    <w:p w14:paraId="502EE99F" w14:textId="77777777" w:rsidR="001A2BA9" w:rsidRPr="002527E2" w:rsidRDefault="001A2BA9" w:rsidP="00C47D60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</w:rPr>
      </w:pPr>
      <w:r w:rsidRPr="002527E2">
        <w:rPr>
          <w:rFonts w:ascii="Arial Narrow" w:hAnsi="Arial Narrow" w:cs="Arial"/>
        </w:rPr>
        <w:t>koszty administracyjne (w tym koszty czynszu lub wynajmu pomieszczeń bezpośrednio związanych z prowadzoną działalnością gospodarczą);</w:t>
      </w:r>
    </w:p>
    <w:p w14:paraId="32C560FD" w14:textId="77777777" w:rsidR="001A2BA9" w:rsidRPr="002527E2" w:rsidRDefault="001A2BA9" w:rsidP="00C47D60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</w:rPr>
      </w:pPr>
      <w:r w:rsidRPr="002527E2">
        <w:rPr>
          <w:rFonts w:ascii="Arial Narrow" w:hAnsi="Arial Narrow" w:cs="Arial"/>
        </w:rPr>
        <w:t xml:space="preserve">koszty eksploatacji pomieszczeń (w tym m.in. opłaty za energię elektryczną, cieplną, gazową </w:t>
      </w:r>
      <w:r w:rsidRPr="002527E2">
        <w:rPr>
          <w:rFonts w:ascii="Arial Narrow" w:hAnsi="Arial Narrow" w:cs="Arial"/>
        </w:rPr>
        <w:br/>
        <w:t>i wodę);</w:t>
      </w:r>
    </w:p>
    <w:p w14:paraId="592696C9" w14:textId="77777777" w:rsidR="001A2BA9" w:rsidRPr="002527E2" w:rsidRDefault="001A2BA9" w:rsidP="00C47D60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</w:rPr>
      </w:pPr>
      <w:r w:rsidRPr="002527E2">
        <w:rPr>
          <w:rFonts w:ascii="Arial Narrow" w:hAnsi="Arial Narrow" w:cs="Arial"/>
        </w:rPr>
        <w:t>koszty usług pocztowych;</w:t>
      </w:r>
    </w:p>
    <w:p w14:paraId="387384CC" w14:textId="77777777" w:rsidR="001A2BA9" w:rsidRPr="002527E2" w:rsidRDefault="001A2BA9" w:rsidP="00C47D60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</w:rPr>
      </w:pPr>
      <w:r w:rsidRPr="002527E2">
        <w:rPr>
          <w:rFonts w:ascii="Arial Narrow" w:hAnsi="Arial Narrow" w:cs="Arial"/>
        </w:rPr>
        <w:t>koszty usług księgowych;</w:t>
      </w:r>
    </w:p>
    <w:p w14:paraId="42BA4F8A" w14:textId="77777777" w:rsidR="001A2BA9" w:rsidRPr="002527E2" w:rsidRDefault="001A2BA9" w:rsidP="00C47D60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</w:rPr>
      </w:pPr>
      <w:r w:rsidRPr="002527E2">
        <w:rPr>
          <w:rFonts w:ascii="Arial Narrow" w:hAnsi="Arial Narrow" w:cs="Arial"/>
        </w:rPr>
        <w:t>koszty usług prawnych;</w:t>
      </w:r>
    </w:p>
    <w:p w14:paraId="008A3B47" w14:textId="77777777" w:rsidR="001A2BA9" w:rsidRPr="002527E2" w:rsidRDefault="001A2BA9" w:rsidP="00C47D60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</w:rPr>
      </w:pPr>
      <w:r w:rsidRPr="002527E2">
        <w:rPr>
          <w:rFonts w:ascii="Arial Narrow" w:hAnsi="Arial Narrow" w:cs="Arial"/>
        </w:rPr>
        <w:t>koszty Internetu;</w:t>
      </w:r>
    </w:p>
    <w:p w14:paraId="5210B39C" w14:textId="77777777" w:rsidR="001A2BA9" w:rsidRPr="002527E2" w:rsidRDefault="001A2BA9" w:rsidP="00C47D60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</w:rPr>
      </w:pPr>
      <w:r w:rsidRPr="002527E2">
        <w:rPr>
          <w:rFonts w:ascii="Arial Narrow" w:hAnsi="Arial Narrow" w:cs="Arial"/>
        </w:rPr>
        <w:t>koszty materiałów biurowych;</w:t>
      </w:r>
    </w:p>
    <w:p w14:paraId="65C756F1" w14:textId="77777777" w:rsidR="001A2BA9" w:rsidRPr="002527E2" w:rsidRDefault="001A2BA9" w:rsidP="00C47D60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</w:rPr>
      </w:pPr>
      <w:r w:rsidRPr="002527E2">
        <w:rPr>
          <w:rFonts w:ascii="Arial Narrow" w:hAnsi="Arial Narrow" w:cs="Arial"/>
        </w:rPr>
        <w:t>koszty działań informacyjno-promocyjnych;</w:t>
      </w:r>
    </w:p>
    <w:p w14:paraId="7EC3CCAB" w14:textId="3A618609" w:rsidR="001A2BA9" w:rsidRPr="001A2BA9" w:rsidRDefault="001A2BA9" w:rsidP="00C47D60">
      <w:pPr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"/>
        </w:rPr>
      </w:pPr>
      <w:r w:rsidRPr="002527E2">
        <w:rPr>
          <w:rFonts w:ascii="Arial Narrow" w:hAnsi="Arial Narrow" w:cs="Arial"/>
        </w:rPr>
        <w:t>i inne niezbędne do funkcjonowania podmiotu.</w:t>
      </w:r>
    </w:p>
    <w:p w14:paraId="388FBE6C" w14:textId="77777777" w:rsidR="001A2BA9" w:rsidRPr="00A07CDE" w:rsidRDefault="001A2BA9" w:rsidP="00C47D60">
      <w:pPr>
        <w:pStyle w:val="Akapitzlist"/>
        <w:numPr>
          <w:ilvl w:val="0"/>
          <w:numId w:val="7"/>
        </w:numPr>
        <w:autoSpaceDE w:val="0"/>
        <w:autoSpaceDN w:val="0"/>
        <w:adjustRightInd w:val="0"/>
        <w:contextualSpacing w:val="0"/>
        <w:jc w:val="both"/>
        <w:rPr>
          <w:rFonts w:ascii="Arial Narrow" w:hAnsi="Arial Narrow" w:cs="Arial"/>
        </w:rPr>
      </w:pPr>
      <w:r w:rsidRPr="00A07CDE">
        <w:rPr>
          <w:rFonts w:ascii="Arial Narrow" w:hAnsi="Arial Narrow" w:cs="Arial"/>
        </w:rPr>
        <w:t>Wypłata środków finansowych w ramach podstawowego wsparcia pomostowego przebiega w następujący sposób:</w:t>
      </w:r>
    </w:p>
    <w:p w14:paraId="7D890A46" w14:textId="77777777" w:rsidR="001A2BA9" w:rsidRPr="008F05F8" w:rsidRDefault="001A2BA9" w:rsidP="00E86014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709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 transza  </w:t>
      </w:r>
      <w:r w:rsidRPr="008F05F8">
        <w:rPr>
          <w:rFonts w:ascii="Arial Narrow" w:hAnsi="Arial Narrow" w:cs="Arial"/>
        </w:rPr>
        <w:t>–  w wysokości jednomiesięcznej wypłacana z góry po prawidłowym zawarciu umowy,</w:t>
      </w:r>
    </w:p>
    <w:p w14:paraId="5B3C11BC" w14:textId="0BC419E8" w:rsidR="001A2BA9" w:rsidRPr="00E86014" w:rsidRDefault="00BB2FD1" w:rsidP="00E86014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709" w:hanging="283"/>
        <w:jc w:val="both"/>
        <w:rPr>
          <w:rFonts w:ascii="Arial Narrow" w:hAnsi="Arial Narrow" w:cs="Arial"/>
        </w:rPr>
      </w:pPr>
      <w:r w:rsidRPr="00BB2FD1">
        <w:rPr>
          <w:rFonts w:ascii="Arial Narrow" w:hAnsi="Arial Narrow" w:cs="Arial"/>
        </w:rPr>
        <w:t>II-VI transza – w wysokości jednomiesięcznej wypłacana każdorazowo po zatwierdzeniu zestawień wydatków poniesionych od pierwszego do piątego miesiąca korzystania ze wsparcia pomostowego.</w:t>
      </w:r>
      <w:bookmarkStart w:id="0" w:name="_GoBack"/>
      <w:bookmarkEnd w:id="0"/>
    </w:p>
    <w:p w14:paraId="2A813E60" w14:textId="77777777" w:rsidR="001A2BA9" w:rsidRPr="00D24CDA" w:rsidRDefault="001A2BA9" w:rsidP="00C47D60">
      <w:pPr>
        <w:pStyle w:val="Akapitzlist"/>
        <w:numPr>
          <w:ilvl w:val="0"/>
          <w:numId w:val="7"/>
        </w:numPr>
        <w:contextualSpacing w:val="0"/>
        <w:jc w:val="both"/>
        <w:rPr>
          <w:rFonts w:ascii="Arial Narrow" w:hAnsi="Arial Narrow"/>
        </w:rPr>
      </w:pPr>
      <w:r w:rsidRPr="008F05F8">
        <w:rPr>
          <w:rFonts w:ascii="Arial Narrow" w:hAnsi="Arial Narrow"/>
        </w:rPr>
        <w:t xml:space="preserve">Podmiot, który otrzyma wsparcie pomostowe (podstawowe/przedłużone) jest zobowiązany do comiesięcznego rozliczania poniesionych wydatków poprzez przekazanie </w:t>
      </w:r>
      <w:r w:rsidRPr="00D24CDA">
        <w:rPr>
          <w:rFonts w:ascii="Arial Narrow" w:hAnsi="Arial Narrow"/>
          <w:i/>
        </w:rPr>
        <w:t>Operatorowi</w:t>
      </w:r>
      <w:r w:rsidRPr="00D24CDA">
        <w:rPr>
          <w:rFonts w:ascii="Arial Narrow" w:hAnsi="Arial Narrow"/>
        </w:rPr>
        <w:t xml:space="preserve"> następujących dokumentów:</w:t>
      </w:r>
    </w:p>
    <w:p w14:paraId="3B42C3FD" w14:textId="77777777" w:rsidR="001A2BA9" w:rsidRPr="00D24CDA" w:rsidRDefault="001A2BA9" w:rsidP="00C47D60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D24CDA">
        <w:rPr>
          <w:rFonts w:ascii="Arial Narrow" w:hAnsi="Arial Narrow"/>
        </w:rPr>
        <w:t>Tabelaryczne zestawienie wydatków poniesionych w danym miesiącu (podpisane przez przedstawiciela podmiotu);</w:t>
      </w:r>
    </w:p>
    <w:p w14:paraId="0B6595F5" w14:textId="77777777" w:rsidR="001A2BA9" w:rsidRPr="00D24CDA" w:rsidRDefault="001A2BA9" w:rsidP="00C47D60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D24CDA">
        <w:rPr>
          <w:rFonts w:ascii="Arial Narrow" w:hAnsi="Arial Narrow"/>
        </w:rPr>
        <w:t>Oświadczenie przedsiębiorstwa potwierdzającego zatrudnienie wszystkich Uczestników Projektu;</w:t>
      </w:r>
    </w:p>
    <w:p w14:paraId="533691B3" w14:textId="77777777" w:rsidR="001A2BA9" w:rsidRPr="00D24CDA" w:rsidRDefault="001A2BA9" w:rsidP="00C47D60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D24CDA">
        <w:rPr>
          <w:rFonts w:ascii="Arial Narrow" w:hAnsi="Arial Narrow"/>
        </w:rPr>
        <w:t xml:space="preserve">Dokumenty potwierdzające opłacenie składek ZUS i zaliczki do US za każde utworzone miejsce pracy za dany miesiąc rozliczeniowy </w:t>
      </w:r>
    </w:p>
    <w:p w14:paraId="6F80549E" w14:textId="77777777" w:rsidR="001A2BA9" w:rsidRPr="00D24CDA" w:rsidRDefault="001A2BA9" w:rsidP="001A2BA9">
      <w:pPr>
        <w:spacing w:after="0" w:line="240" w:lineRule="auto"/>
        <w:ind w:left="360"/>
        <w:jc w:val="both"/>
        <w:rPr>
          <w:rFonts w:ascii="Arial Narrow" w:hAnsi="Arial Narrow"/>
          <w:b/>
        </w:rPr>
      </w:pPr>
      <w:r w:rsidRPr="00D24CDA">
        <w:rPr>
          <w:rFonts w:ascii="Arial Narrow" w:hAnsi="Arial Narrow"/>
          <w:b/>
        </w:rPr>
        <w:t>Wyżej wymienione dokumenty PS przekazuje w termie 20 dni kalendarzowych licząc od ostatniego dnia miesiąca, którego dotyczy sprawozdanie.</w:t>
      </w:r>
    </w:p>
    <w:p w14:paraId="293B3460" w14:textId="77777777" w:rsidR="001A2BA9" w:rsidRPr="00D24CDA" w:rsidRDefault="001A2BA9" w:rsidP="00C47D60">
      <w:pPr>
        <w:pStyle w:val="Akapitzlist"/>
        <w:numPr>
          <w:ilvl w:val="0"/>
          <w:numId w:val="7"/>
        </w:numPr>
        <w:contextualSpacing w:val="0"/>
        <w:jc w:val="both"/>
        <w:rPr>
          <w:rFonts w:ascii="Arial Narrow" w:hAnsi="Arial Narrow"/>
        </w:rPr>
      </w:pPr>
      <w:r w:rsidRPr="00D24CDA">
        <w:rPr>
          <w:rFonts w:ascii="Arial Narrow" w:hAnsi="Arial Narrow"/>
        </w:rPr>
        <w:t>W przypadku stwierdzenia braków formalnych w złożonym przez przedsiębiorstwo społeczne zestawieniu poniesionych wydatków, o których mowa w ust. 4 Operator wsparcia wzywa PS do jego uzupełnienia lub złożenia dodatkowych wyjaśnień  w wyznaczonym terminie.</w:t>
      </w:r>
    </w:p>
    <w:p w14:paraId="5F550DD5" w14:textId="08B1FBC8" w:rsidR="001A2BA9" w:rsidRPr="00D24CDA" w:rsidRDefault="001A2BA9" w:rsidP="00C47D60">
      <w:pPr>
        <w:pStyle w:val="Akapitzlist"/>
        <w:numPr>
          <w:ilvl w:val="0"/>
          <w:numId w:val="7"/>
        </w:numPr>
        <w:contextualSpacing w:val="0"/>
        <w:jc w:val="both"/>
        <w:rPr>
          <w:rFonts w:ascii="Arial Narrow" w:hAnsi="Arial Narrow"/>
        </w:rPr>
      </w:pPr>
      <w:r w:rsidRPr="00D24CDA">
        <w:rPr>
          <w:rFonts w:ascii="Arial Narrow" w:hAnsi="Arial Narrow"/>
        </w:rPr>
        <w:t>Niezłożenie przez PS wyjaśnień, o których mowa w ust. 5 lub</w:t>
      </w:r>
      <w:r w:rsidR="00D24CDA">
        <w:rPr>
          <w:rFonts w:ascii="Arial Narrow" w:hAnsi="Arial Narrow"/>
        </w:rPr>
        <w:t xml:space="preserve"> nieusunięcie braków w wyznaczon</w:t>
      </w:r>
      <w:r w:rsidRPr="00D24CDA">
        <w:rPr>
          <w:rFonts w:ascii="Arial Narrow" w:hAnsi="Arial Narrow"/>
        </w:rPr>
        <w:t xml:space="preserve">ym terminie powoduje konieczność zwrotu przekazanego PS wsparcia pomostowego. </w:t>
      </w:r>
    </w:p>
    <w:p w14:paraId="5D007EBE" w14:textId="77777777" w:rsidR="001A2BA9" w:rsidRPr="00D24CDA" w:rsidRDefault="001A2BA9" w:rsidP="00C47D60">
      <w:pPr>
        <w:pStyle w:val="Akapitzlist"/>
        <w:numPr>
          <w:ilvl w:val="0"/>
          <w:numId w:val="7"/>
        </w:numPr>
        <w:contextualSpacing w:val="0"/>
        <w:jc w:val="both"/>
        <w:rPr>
          <w:rFonts w:ascii="Arial Narrow" w:hAnsi="Arial Narrow"/>
        </w:rPr>
      </w:pPr>
      <w:r w:rsidRPr="00D24CDA">
        <w:rPr>
          <w:rFonts w:ascii="Arial Narrow" w:hAnsi="Arial Narrow"/>
        </w:rPr>
        <w:lastRenderedPageBreak/>
        <w:t>W przypadku zaistnienia okoliczności, o których mowa w ust. 6 PS zobowiązane jest dokonać zwrotu otrzymanego wsparcia pomostowego wraz z odsetkami w wysokości jak dla zaległości podatkowych naliczanych za okres od dnia otrzymania środków finansowych do dnia ich zwrotu na wskazany przez Operatora rachunek bankowy w terminie 7 dni kalendarzowych od dnia określonego przez Operatora wsparcia.</w:t>
      </w:r>
    </w:p>
    <w:p w14:paraId="770B1B1B" w14:textId="77777777" w:rsidR="001A2BA9" w:rsidRPr="002E6C18" w:rsidRDefault="001A2BA9" w:rsidP="00C47D60">
      <w:pPr>
        <w:pStyle w:val="Tekstprzypisukocowego"/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  <w:lang w:eastAsia="pl-PL"/>
        </w:rPr>
      </w:pPr>
      <w:r w:rsidRPr="002E6C18">
        <w:rPr>
          <w:rFonts w:ascii="Arial Narrow" w:hAnsi="Arial Narrow"/>
          <w:sz w:val="22"/>
          <w:szCs w:val="22"/>
          <w:lang w:eastAsia="pl-PL"/>
        </w:rPr>
        <w:t xml:space="preserve">W przypadku nowopowstających przedsiębiorstw społecznych lub podmiotów przekształcających się w przedsiębiorstwo społeczne najpóźniej do dnia rozliczenia dotacji należy przedłożyć wszystkie dokumenty potwierdzające spełnianie wszystkich przesłanek definicji  przedsiębiorstwa społecznego zgodnie z aktualnymi Wytycznymi zakresie realizacji przedsięwzięć w obszarze włączenia społecznego i zwalczania ubóstwa z wykorzystaniem środków Europejskiego Funduszu Społecznego i Europejskiego Funduszu Rozwoju Regionalnego na lata 2014-2020. Nie spełnienie do tego terminu wszystkich ww. przesłanek skutkować będzie wstrzymaniem wypłaty podstawowego wsparcia pomostowego. </w:t>
      </w:r>
    </w:p>
    <w:p w14:paraId="001BE415" w14:textId="66296C05" w:rsidR="001A2BA9" w:rsidRPr="002527E2" w:rsidRDefault="001A2BA9" w:rsidP="00C47D60">
      <w:pPr>
        <w:pStyle w:val="Akapitzlist"/>
        <w:numPr>
          <w:ilvl w:val="0"/>
          <w:numId w:val="7"/>
        </w:numPr>
        <w:ind w:left="357" w:hanging="357"/>
        <w:jc w:val="both"/>
        <w:rPr>
          <w:rFonts w:ascii="Arial Narrow" w:hAnsi="Arial Narrow"/>
        </w:rPr>
      </w:pPr>
      <w:r w:rsidRPr="002527E2">
        <w:rPr>
          <w:rFonts w:ascii="Arial Narrow" w:hAnsi="Arial Narrow"/>
        </w:rPr>
        <w:t xml:space="preserve">W przypadku likwidacji lub zawieszenia przez </w:t>
      </w:r>
      <w:r w:rsidRPr="002527E2">
        <w:rPr>
          <w:rFonts w:ascii="Arial Narrow" w:hAnsi="Arial Narrow"/>
          <w:i/>
        </w:rPr>
        <w:t>przedsiębiorstwo społeczne</w:t>
      </w:r>
      <w:r w:rsidRPr="002527E2">
        <w:rPr>
          <w:rFonts w:ascii="Arial Narrow" w:hAnsi="Arial Narrow"/>
        </w:rPr>
        <w:t xml:space="preserve"> działalności gospodarczej </w:t>
      </w:r>
      <w:r w:rsidRPr="002527E2">
        <w:rPr>
          <w:rFonts w:ascii="Arial Narrow" w:hAnsi="Arial Narrow"/>
        </w:rPr>
        <w:br/>
        <w:t xml:space="preserve">w czasie korzystania z pomocy objętej niniejszą Umową, </w:t>
      </w:r>
      <w:r w:rsidRPr="002527E2">
        <w:rPr>
          <w:rFonts w:ascii="Arial Narrow" w:hAnsi="Arial Narrow"/>
          <w:i/>
        </w:rPr>
        <w:t xml:space="preserve">przedsiębiorstwo </w:t>
      </w:r>
      <w:r w:rsidR="00E86014">
        <w:rPr>
          <w:rFonts w:ascii="Arial Narrow" w:hAnsi="Arial Narrow"/>
        </w:rPr>
        <w:t xml:space="preserve"> zobowiązane jest </w:t>
      </w:r>
      <w:r w:rsidRPr="002527E2">
        <w:rPr>
          <w:rFonts w:ascii="Arial Narrow" w:hAnsi="Arial Narrow"/>
        </w:rPr>
        <w:t xml:space="preserve">niezwłocznie powiadomić o tym </w:t>
      </w:r>
      <w:r w:rsidRPr="002527E2">
        <w:rPr>
          <w:rFonts w:ascii="Arial Narrow" w:hAnsi="Arial Narrow"/>
          <w:i/>
        </w:rPr>
        <w:t>Operatora wsparcia</w:t>
      </w:r>
      <w:r w:rsidRPr="002527E2">
        <w:rPr>
          <w:rFonts w:ascii="Arial Narrow" w:hAnsi="Arial Narrow"/>
        </w:rPr>
        <w:t xml:space="preserve"> oraz przedstawić</w:t>
      </w:r>
      <w:r w:rsidR="00E86014">
        <w:rPr>
          <w:rFonts w:ascii="Arial Narrow" w:hAnsi="Arial Narrow"/>
        </w:rPr>
        <w:t xml:space="preserve"> wszelkie niezbędne informacje </w:t>
      </w:r>
      <w:r w:rsidRPr="002527E2">
        <w:rPr>
          <w:rFonts w:ascii="Arial Narrow" w:hAnsi="Arial Narrow"/>
        </w:rPr>
        <w:t xml:space="preserve">w tym zakresie. </w:t>
      </w:r>
    </w:p>
    <w:p w14:paraId="4909A41D" w14:textId="77777777" w:rsidR="001A2BA9" w:rsidRPr="00D24CDA" w:rsidRDefault="001A2BA9" w:rsidP="00C47D60">
      <w:pPr>
        <w:pStyle w:val="Default"/>
        <w:numPr>
          <w:ilvl w:val="0"/>
          <w:numId w:val="7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sz w:val="22"/>
          <w:szCs w:val="22"/>
        </w:rPr>
        <w:t xml:space="preserve">W przypadku, o którym </w:t>
      </w:r>
      <w:r w:rsidRPr="00D24CDA">
        <w:rPr>
          <w:rFonts w:ascii="Arial Narrow" w:hAnsi="Arial Narrow"/>
          <w:sz w:val="22"/>
          <w:szCs w:val="22"/>
        </w:rPr>
        <w:t xml:space="preserve">mowa w ust. 9, </w:t>
      </w:r>
      <w:r w:rsidRPr="00D24CDA">
        <w:rPr>
          <w:rFonts w:ascii="Arial Narrow" w:hAnsi="Arial Narrow"/>
          <w:i/>
          <w:sz w:val="22"/>
          <w:szCs w:val="22"/>
        </w:rPr>
        <w:t>Przedsiębiorstwo społeczne</w:t>
      </w:r>
      <w:r w:rsidRPr="00D24CDA">
        <w:rPr>
          <w:rFonts w:ascii="Arial Narrow" w:hAnsi="Arial Narrow"/>
          <w:sz w:val="22"/>
          <w:szCs w:val="22"/>
        </w:rPr>
        <w:t xml:space="preserve"> uprawnione jest jedynie </w:t>
      </w:r>
      <w:r w:rsidRPr="00D24CDA">
        <w:rPr>
          <w:rFonts w:ascii="Arial Narrow" w:hAnsi="Arial Narrow"/>
          <w:sz w:val="22"/>
          <w:szCs w:val="22"/>
        </w:rPr>
        <w:br/>
        <w:t xml:space="preserve">do otrzymania transz podstawowego wsparcia pomostowego przysługujących do ostatniego dnia miesiąca, w którym nastąpiło zlikwidowanie lub zawieszenie działalności. </w:t>
      </w:r>
    </w:p>
    <w:p w14:paraId="11E9C601" w14:textId="77777777" w:rsidR="001A2BA9" w:rsidRPr="00D24CDA" w:rsidRDefault="001A2BA9" w:rsidP="00C47D60">
      <w:pPr>
        <w:pStyle w:val="Default"/>
        <w:numPr>
          <w:ilvl w:val="0"/>
          <w:numId w:val="7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D24CDA">
        <w:rPr>
          <w:rFonts w:ascii="Arial Narrow" w:hAnsi="Arial Narrow"/>
          <w:sz w:val="22"/>
          <w:szCs w:val="22"/>
        </w:rPr>
        <w:t xml:space="preserve">Warunkiem wypłaty każdej z transz jest dostępność środków na rachunku bankowym </w:t>
      </w:r>
      <w:r w:rsidRPr="00D24CDA">
        <w:rPr>
          <w:rFonts w:ascii="Arial Narrow" w:hAnsi="Arial Narrow"/>
          <w:i/>
          <w:sz w:val="22"/>
          <w:szCs w:val="22"/>
        </w:rPr>
        <w:t>Operatora wsparcia</w:t>
      </w:r>
      <w:r w:rsidRPr="00D24CDA">
        <w:rPr>
          <w:rFonts w:ascii="Arial Narrow" w:hAnsi="Arial Narrow"/>
          <w:sz w:val="22"/>
          <w:szCs w:val="22"/>
        </w:rPr>
        <w:t xml:space="preserve">. </w:t>
      </w:r>
    </w:p>
    <w:p w14:paraId="505DD194" w14:textId="77777777" w:rsidR="001A2BA9" w:rsidRPr="00D24CDA" w:rsidRDefault="001A2BA9" w:rsidP="00C47D60">
      <w:pPr>
        <w:pStyle w:val="Default"/>
        <w:numPr>
          <w:ilvl w:val="0"/>
          <w:numId w:val="7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D24CDA">
        <w:rPr>
          <w:rFonts w:ascii="Arial Narrow" w:hAnsi="Arial Narrow"/>
          <w:sz w:val="22"/>
          <w:szCs w:val="22"/>
        </w:rPr>
        <w:t xml:space="preserve">W przypadku, gdy opóźnienie w przekazywaniu płatności wynika z przyczyn niezależnych </w:t>
      </w:r>
      <w:r w:rsidRPr="00D24CDA">
        <w:rPr>
          <w:rFonts w:ascii="Arial Narrow" w:hAnsi="Arial Narrow"/>
          <w:sz w:val="22"/>
          <w:szCs w:val="22"/>
        </w:rPr>
        <w:br/>
        <w:t xml:space="preserve">od </w:t>
      </w:r>
      <w:r w:rsidRPr="00D24CDA">
        <w:rPr>
          <w:rFonts w:ascii="Arial Narrow" w:hAnsi="Arial Narrow"/>
          <w:i/>
          <w:sz w:val="22"/>
          <w:szCs w:val="22"/>
        </w:rPr>
        <w:t>Operatora, Przedsiębiorstwu społecznemu</w:t>
      </w:r>
      <w:r w:rsidRPr="00D24CDA">
        <w:rPr>
          <w:rFonts w:ascii="Arial Narrow" w:hAnsi="Arial Narrow"/>
          <w:sz w:val="22"/>
          <w:szCs w:val="22"/>
        </w:rPr>
        <w:t xml:space="preserve"> nie przysługuje prawo domagania się odsetek </w:t>
      </w:r>
      <w:r w:rsidRPr="00D24CDA">
        <w:rPr>
          <w:rFonts w:ascii="Arial Narrow" w:hAnsi="Arial Narrow"/>
          <w:sz w:val="22"/>
          <w:szCs w:val="22"/>
        </w:rPr>
        <w:br/>
        <w:t xml:space="preserve">za opóźnioną płatność ani  innych roszczeń od Operatora z tego tytułu. </w:t>
      </w:r>
    </w:p>
    <w:p w14:paraId="3A3E03F7" w14:textId="77777777" w:rsidR="001A2BA9" w:rsidRPr="00D24CDA" w:rsidRDefault="001A2BA9" w:rsidP="00C47D60">
      <w:pPr>
        <w:pStyle w:val="Default"/>
        <w:numPr>
          <w:ilvl w:val="0"/>
          <w:numId w:val="7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D24CDA">
        <w:rPr>
          <w:rFonts w:ascii="Arial Narrow" w:hAnsi="Arial Narrow"/>
          <w:sz w:val="22"/>
          <w:szCs w:val="22"/>
        </w:rPr>
        <w:t xml:space="preserve">W przypadku wystąpienia opóźnień w przekazywaniu płatności, o których mowa w ust. 12, przekraczających 14 dni, </w:t>
      </w:r>
      <w:r w:rsidRPr="00D24CDA">
        <w:rPr>
          <w:rFonts w:ascii="Arial Narrow" w:hAnsi="Arial Narrow"/>
          <w:i/>
          <w:sz w:val="22"/>
          <w:szCs w:val="22"/>
        </w:rPr>
        <w:t xml:space="preserve">Operator </w:t>
      </w:r>
      <w:r w:rsidRPr="00D24CDA">
        <w:rPr>
          <w:rFonts w:ascii="Arial Narrow" w:hAnsi="Arial Narrow"/>
          <w:sz w:val="22"/>
          <w:szCs w:val="22"/>
        </w:rPr>
        <w:t xml:space="preserve">zobowiązany jest niezwłocznie poinformować pisemnie </w:t>
      </w:r>
      <w:r w:rsidRPr="00D24CDA">
        <w:rPr>
          <w:rFonts w:ascii="Arial Narrow" w:hAnsi="Arial Narrow"/>
          <w:i/>
          <w:sz w:val="22"/>
          <w:szCs w:val="22"/>
        </w:rPr>
        <w:t>przedsiębiorstwo</w:t>
      </w:r>
      <w:r w:rsidRPr="00D24CDA">
        <w:rPr>
          <w:rFonts w:ascii="Arial Narrow" w:hAnsi="Arial Narrow"/>
          <w:sz w:val="22"/>
          <w:szCs w:val="22"/>
        </w:rPr>
        <w:t xml:space="preserve"> o przyczynach opóźnień i planowanym terminie przekazania płatności.</w:t>
      </w:r>
    </w:p>
    <w:p w14:paraId="782AF577" w14:textId="77777777" w:rsidR="001A2BA9" w:rsidRPr="00D24CDA" w:rsidRDefault="001A2BA9" w:rsidP="00C47D60">
      <w:pPr>
        <w:pStyle w:val="Default"/>
        <w:numPr>
          <w:ilvl w:val="0"/>
          <w:numId w:val="7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D24CDA">
        <w:rPr>
          <w:rFonts w:ascii="Arial Narrow" w:hAnsi="Arial Narrow"/>
          <w:sz w:val="22"/>
          <w:szCs w:val="22"/>
        </w:rPr>
        <w:t xml:space="preserve">W uzasadnionych przypadkach istnieje możliwość wydłużenia podstawowego wsparcia pomostowego nie dłużej niż do dwunastu miesięcy. Przedłużone wsparcie pomostowe udzielane jest na Wniosek o udzielenie przedłużonego wsparcia pomostowego przedsiębiorstwu społecznemu składany do </w:t>
      </w:r>
      <w:r w:rsidRPr="00D24CDA">
        <w:rPr>
          <w:rFonts w:ascii="Arial Narrow" w:hAnsi="Arial Narrow"/>
          <w:i/>
          <w:sz w:val="22"/>
          <w:szCs w:val="22"/>
        </w:rPr>
        <w:t xml:space="preserve">Operatora wsparcia </w:t>
      </w:r>
      <w:r w:rsidRPr="00D24CDA">
        <w:rPr>
          <w:rFonts w:ascii="Arial Narrow" w:hAnsi="Arial Narrow"/>
          <w:sz w:val="22"/>
          <w:szCs w:val="22"/>
        </w:rPr>
        <w:t xml:space="preserve">w odrębnej procedurze konkursowej. </w:t>
      </w:r>
    </w:p>
    <w:p w14:paraId="2317D529" w14:textId="7FC09F3B" w:rsidR="001A2BA9" w:rsidRPr="008F05F8" w:rsidRDefault="001A2BA9" w:rsidP="00C47D60">
      <w:pPr>
        <w:pStyle w:val="Default"/>
        <w:numPr>
          <w:ilvl w:val="0"/>
          <w:numId w:val="7"/>
        </w:numPr>
        <w:ind w:left="357" w:hanging="357"/>
        <w:jc w:val="both"/>
        <w:rPr>
          <w:rFonts w:ascii="Arial Narrow" w:hAnsi="Arial Narrow"/>
          <w:bCs/>
          <w:sz w:val="22"/>
          <w:szCs w:val="22"/>
        </w:rPr>
      </w:pPr>
      <w:r w:rsidRPr="00D24CDA">
        <w:rPr>
          <w:rFonts w:ascii="Arial Narrow" w:hAnsi="Arial Narrow"/>
          <w:sz w:val="22"/>
          <w:szCs w:val="22"/>
        </w:rPr>
        <w:t xml:space="preserve">W przypadku Wniosku o udzielenie przedłużonego wsparcia pomostowego, </w:t>
      </w:r>
      <w:r w:rsidRPr="00D24CDA">
        <w:rPr>
          <w:rFonts w:ascii="Arial Narrow" w:hAnsi="Arial Narrow"/>
          <w:i/>
          <w:sz w:val="22"/>
          <w:szCs w:val="22"/>
        </w:rPr>
        <w:t>Operator wsparcia</w:t>
      </w:r>
      <w:r w:rsidRPr="00D24CDA">
        <w:rPr>
          <w:rFonts w:ascii="Arial Narrow" w:hAnsi="Arial Narrow"/>
          <w:sz w:val="22"/>
          <w:szCs w:val="22"/>
        </w:rPr>
        <w:t xml:space="preserve">, poprzez Komisję Oceny Wniosków wydaje decyzję co do zasadności wydłużenia wsparcia pomostowego. Po pozytywnym zaopiniowaniu Wniosku, zostaje podpisana odrębna umowa między stronami. </w:t>
      </w:r>
    </w:p>
    <w:p w14:paraId="520594A0" w14:textId="1FFAC896" w:rsidR="001A2BA9" w:rsidRPr="001A2BA9" w:rsidRDefault="001A2BA9" w:rsidP="00C47D60">
      <w:pPr>
        <w:pStyle w:val="Default"/>
        <w:numPr>
          <w:ilvl w:val="0"/>
          <w:numId w:val="7"/>
        </w:numPr>
        <w:ind w:left="357" w:hanging="357"/>
        <w:jc w:val="both"/>
        <w:rPr>
          <w:rFonts w:ascii="Arial Narrow" w:hAnsi="Arial Narrow"/>
          <w:bCs/>
          <w:sz w:val="22"/>
          <w:szCs w:val="22"/>
        </w:rPr>
      </w:pPr>
      <w:r w:rsidRPr="00E8679F">
        <w:rPr>
          <w:rFonts w:ascii="Arial Narrow" w:hAnsi="Arial Narrow"/>
          <w:bCs/>
          <w:sz w:val="22"/>
          <w:szCs w:val="22"/>
        </w:rPr>
        <w:t>Niniejsze wsparcie objęte jest zakazem tzw. podwójnego finansowania ze środków publicznych, tzn., że wydatki nie mogą być pokrywane jednocześnie w ramach niniejszej umowy oraz z innych źródeł pochodzących ze środków publicznych (np. ZUS, PFRON, PUP, itp.)</w:t>
      </w:r>
    </w:p>
    <w:p w14:paraId="3B23A41A" w14:textId="77777777" w:rsidR="001A2BA9" w:rsidRPr="002527E2" w:rsidRDefault="001A2BA9" w:rsidP="001A2BA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  <w:bCs/>
          <w:color w:val="000000"/>
        </w:rPr>
      </w:pPr>
    </w:p>
    <w:p w14:paraId="615B5B73" w14:textId="7EC75E1A" w:rsidR="001A2BA9" w:rsidRPr="002527E2" w:rsidRDefault="001A2BA9" w:rsidP="001A2BA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  <w:bCs/>
          <w:color w:val="000000"/>
        </w:rPr>
      </w:pPr>
      <w:r w:rsidRPr="002527E2">
        <w:rPr>
          <w:rFonts w:ascii="Arial Narrow" w:hAnsi="Arial Narrow"/>
          <w:b/>
          <w:bCs/>
          <w:color w:val="000000"/>
        </w:rPr>
        <w:t xml:space="preserve">§ </w:t>
      </w:r>
      <w:r w:rsidR="00571813">
        <w:rPr>
          <w:rFonts w:ascii="Arial Narrow" w:hAnsi="Arial Narrow"/>
          <w:b/>
          <w:bCs/>
          <w:color w:val="000000"/>
        </w:rPr>
        <w:t>6</w:t>
      </w:r>
    </w:p>
    <w:p w14:paraId="08D03B19" w14:textId="77777777" w:rsidR="001A2BA9" w:rsidRPr="002527E2" w:rsidRDefault="001A2BA9" w:rsidP="001A2BA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  <w:bCs/>
          <w:color w:val="000000"/>
        </w:rPr>
      </w:pPr>
      <w:r w:rsidRPr="002527E2">
        <w:rPr>
          <w:rFonts w:ascii="Arial Narrow" w:hAnsi="Arial Narrow"/>
          <w:b/>
          <w:bCs/>
          <w:color w:val="000000"/>
        </w:rPr>
        <w:t>Monitoring i kontrola wydatkowania środków</w:t>
      </w:r>
    </w:p>
    <w:p w14:paraId="3777EC46" w14:textId="77777777" w:rsidR="001A2BA9" w:rsidRPr="002527E2" w:rsidRDefault="001A2BA9" w:rsidP="00C47D60">
      <w:pPr>
        <w:widowControl w:val="0"/>
        <w:numPr>
          <w:ilvl w:val="3"/>
          <w:numId w:val="13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2527E2">
        <w:rPr>
          <w:rFonts w:ascii="Arial Narrow" w:hAnsi="Arial Narrow"/>
          <w:i/>
          <w:color w:val="000000"/>
        </w:rPr>
        <w:t>Przedsiębiorstwo społeczne</w:t>
      </w:r>
      <w:r w:rsidRPr="002527E2">
        <w:rPr>
          <w:rFonts w:ascii="Arial Narrow" w:hAnsi="Arial Narrow"/>
        </w:rPr>
        <w:t xml:space="preserve"> zobowiązane jest poddać się monitoringowi i kontroli uprawnionych organów w zakresie prawidłowości wydatkowania przyznanego wsparcia pomostowego.</w:t>
      </w:r>
      <w:r>
        <w:rPr>
          <w:rFonts w:ascii="Arial Narrow" w:hAnsi="Arial Narrow"/>
        </w:rPr>
        <w:t xml:space="preserve"> Uprawnionym do kontroli w zakresie prawidłowości oraz zasadności wydatków ponoszonych w ramach niniejszej umowy jest Operator. </w:t>
      </w:r>
    </w:p>
    <w:p w14:paraId="0EB00A21" w14:textId="77777777" w:rsidR="001A2BA9" w:rsidRDefault="001A2BA9" w:rsidP="00C47D60">
      <w:pPr>
        <w:widowControl w:val="0"/>
        <w:numPr>
          <w:ilvl w:val="3"/>
          <w:numId w:val="13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2527E2">
        <w:rPr>
          <w:rFonts w:ascii="Arial Narrow" w:hAnsi="Arial Narrow"/>
        </w:rPr>
        <w:t xml:space="preserve">Główny obowiązek monitorowania i kontroli w zakresie prawidłowości wydatkowania przyznanego wsparcia pomostowego spoczywa na </w:t>
      </w:r>
      <w:r w:rsidRPr="002527E2">
        <w:rPr>
          <w:rFonts w:ascii="Arial Narrow" w:hAnsi="Arial Narrow"/>
          <w:i/>
        </w:rPr>
        <w:t>Operatorze wsparcia</w:t>
      </w:r>
      <w:r w:rsidRPr="002527E2">
        <w:rPr>
          <w:rFonts w:ascii="Arial Narrow" w:hAnsi="Arial Narrow"/>
        </w:rPr>
        <w:t xml:space="preserve">. </w:t>
      </w:r>
    </w:p>
    <w:p w14:paraId="12815F85" w14:textId="77777777" w:rsidR="001A2BA9" w:rsidRPr="00D93AEA" w:rsidRDefault="001A2BA9" w:rsidP="00C47D60">
      <w:pPr>
        <w:widowControl w:val="0"/>
        <w:numPr>
          <w:ilvl w:val="3"/>
          <w:numId w:val="13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2527E2">
        <w:rPr>
          <w:rFonts w:ascii="Arial Narrow" w:hAnsi="Arial Narrow" w:cs="Calibri"/>
          <w:color w:val="000000"/>
        </w:rPr>
        <w:t xml:space="preserve">Prawidłowość wydatkowania środków może podlegać kontroli w miejscu działalności przedsiębiorstwa </w:t>
      </w:r>
      <w:r w:rsidRPr="00D93AEA">
        <w:rPr>
          <w:rFonts w:ascii="Arial Narrow" w:hAnsi="Arial Narrow" w:cs="Calibri"/>
          <w:color w:val="000000"/>
        </w:rPr>
        <w:t xml:space="preserve">społecznego lub na wezwanie </w:t>
      </w:r>
      <w:r w:rsidRPr="00D93AEA">
        <w:rPr>
          <w:rFonts w:ascii="Arial Narrow" w:hAnsi="Arial Narrow" w:cs="Calibri"/>
          <w:i/>
          <w:color w:val="000000"/>
        </w:rPr>
        <w:t>Operatora</w:t>
      </w:r>
      <w:r w:rsidRPr="00D93AEA">
        <w:rPr>
          <w:rFonts w:ascii="Arial Narrow" w:hAnsi="Arial Narrow" w:cs="Calibri"/>
          <w:color w:val="000000"/>
        </w:rPr>
        <w:t xml:space="preserve"> – w siedzibie OWES</w:t>
      </w:r>
      <w:r w:rsidRPr="00D93AEA">
        <w:rPr>
          <w:rFonts w:ascii="Arial Narrow" w:hAnsi="Arial Narrow" w:cs="Calibri"/>
          <w:b/>
          <w:color w:val="000000"/>
        </w:rPr>
        <w:t xml:space="preserve"> </w:t>
      </w:r>
      <w:r w:rsidRPr="00D93AEA">
        <w:rPr>
          <w:rFonts w:ascii="Arial Narrow" w:hAnsi="Arial Narrow" w:cs="Calibri"/>
          <w:color w:val="000000"/>
        </w:rPr>
        <w:t xml:space="preserve">(oryginalna dokumentacja). </w:t>
      </w:r>
    </w:p>
    <w:p w14:paraId="083A2864" w14:textId="77777777" w:rsidR="001A2BA9" w:rsidRPr="00D93AEA" w:rsidRDefault="001A2BA9" w:rsidP="00C47D60">
      <w:pPr>
        <w:widowControl w:val="0"/>
        <w:numPr>
          <w:ilvl w:val="3"/>
          <w:numId w:val="13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D93AEA">
        <w:rPr>
          <w:rFonts w:ascii="Arial Narrow" w:hAnsi="Arial Narrow" w:cs="Calibri"/>
          <w:color w:val="000000"/>
        </w:rPr>
        <w:t xml:space="preserve">Kontroli może podlegać działalność </w:t>
      </w:r>
      <w:r>
        <w:rPr>
          <w:rFonts w:ascii="Arial Narrow" w:hAnsi="Arial Narrow" w:cs="Calibri"/>
          <w:i/>
          <w:color w:val="000000"/>
        </w:rPr>
        <w:t>P</w:t>
      </w:r>
      <w:r w:rsidRPr="00D93AEA">
        <w:rPr>
          <w:rFonts w:ascii="Arial Narrow" w:hAnsi="Arial Narrow" w:cs="Calibri"/>
          <w:i/>
          <w:color w:val="000000"/>
        </w:rPr>
        <w:t xml:space="preserve">rzedsiębiorstwa społecznego </w:t>
      </w:r>
      <w:r w:rsidRPr="00D93AEA">
        <w:rPr>
          <w:rFonts w:ascii="Arial Narrow" w:hAnsi="Arial Narrow" w:cs="Calibri"/>
          <w:color w:val="000000"/>
        </w:rPr>
        <w:t xml:space="preserve">w związku z udzielonym wsparciem, </w:t>
      </w:r>
      <w:r w:rsidRPr="00D93AEA">
        <w:rPr>
          <w:rFonts w:ascii="Arial Narrow" w:hAnsi="Arial Narrow" w:cs="Calibri"/>
          <w:color w:val="000000"/>
        </w:rPr>
        <w:br/>
        <w:t xml:space="preserve">w tym między innymi niżej wymienione dokumenty: </w:t>
      </w:r>
    </w:p>
    <w:p w14:paraId="3A2C4B36" w14:textId="77777777" w:rsidR="001A2BA9" w:rsidRPr="00D93AEA" w:rsidRDefault="001A2BA9" w:rsidP="00C47D60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hAnsi="Arial Narrow" w:cs="Calibri"/>
          <w:color w:val="000000"/>
        </w:rPr>
      </w:pPr>
      <w:r w:rsidRPr="00D93AEA">
        <w:rPr>
          <w:rFonts w:ascii="Arial Narrow" w:hAnsi="Arial Narrow" w:cs="Calibri"/>
          <w:color w:val="000000"/>
        </w:rPr>
        <w:t>deklaracje ubezpieczeniowe,</w:t>
      </w:r>
    </w:p>
    <w:p w14:paraId="504E2A03" w14:textId="77777777" w:rsidR="001A2BA9" w:rsidRPr="00D93AEA" w:rsidRDefault="001A2BA9" w:rsidP="00C47D60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hAnsi="Arial Narrow" w:cs="Calibri"/>
          <w:color w:val="000000"/>
        </w:rPr>
      </w:pPr>
      <w:r w:rsidRPr="00D93AEA">
        <w:rPr>
          <w:rFonts w:ascii="Arial Narrow" w:hAnsi="Arial Narrow" w:cs="Calibri"/>
          <w:color w:val="000000"/>
        </w:rPr>
        <w:lastRenderedPageBreak/>
        <w:t>faktury lub inne dokumenty księgowe o równoważnej wartości dowodowej,</w:t>
      </w:r>
    </w:p>
    <w:p w14:paraId="61AE954C" w14:textId="77777777" w:rsidR="001A2BA9" w:rsidRPr="00D93AEA" w:rsidRDefault="001A2BA9" w:rsidP="00C47D60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hAnsi="Arial Narrow" w:cs="Calibri"/>
          <w:color w:val="000000"/>
        </w:rPr>
      </w:pPr>
      <w:r w:rsidRPr="00D93AEA">
        <w:rPr>
          <w:rFonts w:ascii="Arial Narrow" w:hAnsi="Arial Narrow" w:cs="Calibri"/>
          <w:color w:val="000000"/>
        </w:rPr>
        <w:t>dokumenty potwierdzające wykonanie prac lub usług</w:t>
      </w:r>
      <w:r>
        <w:rPr>
          <w:rFonts w:ascii="Arial Narrow" w:hAnsi="Arial Narrow" w:cs="Calibri"/>
          <w:color w:val="000000"/>
        </w:rPr>
        <w:t>,</w:t>
      </w:r>
    </w:p>
    <w:p w14:paraId="01A26725" w14:textId="77777777" w:rsidR="001A2BA9" w:rsidRPr="00D24CDA" w:rsidRDefault="001A2BA9" w:rsidP="00C47D60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hAnsi="Arial Narrow" w:cs="Calibri"/>
          <w:color w:val="000000"/>
        </w:rPr>
      </w:pPr>
      <w:r w:rsidRPr="00D93AEA">
        <w:rPr>
          <w:rFonts w:ascii="Arial Narrow" w:hAnsi="Arial Narrow" w:cs="Calibri"/>
          <w:color w:val="000000"/>
        </w:rPr>
        <w:t xml:space="preserve">wyciągi bankowe z </w:t>
      </w:r>
      <w:r w:rsidRPr="00D24CDA">
        <w:rPr>
          <w:rFonts w:ascii="Arial Narrow" w:hAnsi="Arial Narrow" w:cs="Calibri"/>
          <w:color w:val="000000"/>
        </w:rPr>
        <w:t xml:space="preserve">rachunku </w:t>
      </w:r>
      <w:r w:rsidRPr="00D24CDA">
        <w:rPr>
          <w:rFonts w:ascii="Arial Narrow" w:hAnsi="Arial Narrow" w:cs="Calibri"/>
          <w:i/>
          <w:color w:val="000000"/>
        </w:rPr>
        <w:t>Przedsiębiorstwa społecznego</w:t>
      </w:r>
      <w:r w:rsidRPr="00D24CDA">
        <w:rPr>
          <w:rFonts w:ascii="Arial Narrow" w:hAnsi="Arial Narrow" w:cs="Calibri"/>
          <w:color w:val="000000"/>
        </w:rPr>
        <w:t xml:space="preserve"> lub przelewy bankowe potwierdzające dokonanie płatności, </w:t>
      </w:r>
    </w:p>
    <w:p w14:paraId="4E5BA472" w14:textId="77777777" w:rsidR="001A2BA9" w:rsidRPr="00D24CDA" w:rsidRDefault="001A2BA9" w:rsidP="00C47D60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hAnsi="Arial Narrow" w:cs="Calibri"/>
          <w:color w:val="000000"/>
        </w:rPr>
      </w:pPr>
      <w:r w:rsidRPr="00D24CDA">
        <w:rPr>
          <w:rFonts w:ascii="Arial Narrow" w:hAnsi="Arial Narrow" w:cs="Calibri"/>
          <w:color w:val="000000"/>
        </w:rPr>
        <w:t xml:space="preserve">w przypadku płatności gotówką potwierdzenie otrzymania gotówki przez sprzedającego, </w:t>
      </w:r>
      <w:r w:rsidRPr="00D24CDA">
        <w:rPr>
          <w:rFonts w:ascii="Arial Narrow" w:hAnsi="Arial Narrow" w:cs="Calibri"/>
          <w:color w:val="000000"/>
        </w:rPr>
        <w:br/>
        <w:t xml:space="preserve">tj. </w:t>
      </w:r>
      <w:r w:rsidRPr="00D24CDA">
        <w:rPr>
          <w:rFonts w:ascii="Arial Narrow" w:hAnsi="Arial Narrow"/>
          <w:color w:val="000000"/>
        </w:rPr>
        <w:t>kopie raportu kasowego wraz z potwierdzeniem otrzymania gotówki przez sprzedającego (dokument KP lub zapis na fakturze/rachunku „zapłacono gotówką”)</w:t>
      </w:r>
      <w:r w:rsidRPr="00D24CDA">
        <w:rPr>
          <w:rFonts w:ascii="Arial Narrow" w:hAnsi="Arial Narrow" w:cs="Calibri"/>
          <w:color w:val="000000"/>
        </w:rPr>
        <w:t>.</w:t>
      </w:r>
    </w:p>
    <w:p w14:paraId="2CC0977D" w14:textId="77777777" w:rsidR="001A2BA9" w:rsidRPr="00D24CDA" w:rsidRDefault="001A2BA9" w:rsidP="00C47D60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hAnsi="Arial Narrow" w:cs="Calibri"/>
          <w:color w:val="000000"/>
        </w:rPr>
      </w:pPr>
      <w:r w:rsidRPr="00D24CDA">
        <w:rPr>
          <w:rFonts w:ascii="Arial Narrow" w:hAnsi="Arial Narrow" w:cs="Calibri"/>
          <w:color w:val="000000"/>
        </w:rPr>
        <w:t xml:space="preserve">dokumenty potwierdzające przychody z działalności gospodarczej związanej </w:t>
      </w:r>
      <w:r w:rsidRPr="00D24CDA">
        <w:rPr>
          <w:rFonts w:ascii="Arial Narrow" w:hAnsi="Arial Narrow" w:cs="Calibri"/>
          <w:color w:val="000000"/>
        </w:rPr>
        <w:br/>
        <w:t>z przedmiotowym wsparciem.</w:t>
      </w:r>
    </w:p>
    <w:p w14:paraId="73804ED4" w14:textId="77777777" w:rsidR="001A2BA9" w:rsidRPr="00D24CDA" w:rsidRDefault="001A2BA9" w:rsidP="00C47D60">
      <w:pPr>
        <w:widowControl w:val="0"/>
        <w:numPr>
          <w:ilvl w:val="3"/>
          <w:numId w:val="13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D24CDA">
        <w:rPr>
          <w:rFonts w:ascii="Arial Narrow" w:hAnsi="Arial Narrow"/>
          <w:i/>
        </w:rPr>
        <w:t>Przedsiębiorstwo społeczne</w:t>
      </w:r>
      <w:r w:rsidRPr="00D24CDA">
        <w:rPr>
          <w:rFonts w:ascii="Arial Narrow" w:hAnsi="Arial Narrow"/>
        </w:rPr>
        <w:t xml:space="preserve"> zobowiązane jest niezwłocznie powiadomić </w:t>
      </w:r>
      <w:r w:rsidRPr="00D24CDA">
        <w:rPr>
          <w:rFonts w:ascii="Arial Narrow" w:hAnsi="Arial Narrow"/>
          <w:i/>
        </w:rPr>
        <w:t xml:space="preserve">Operatora </w:t>
      </w:r>
      <w:r w:rsidRPr="00D24CDA">
        <w:rPr>
          <w:rFonts w:ascii="Arial Narrow" w:hAnsi="Arial Narrow"/>
        </w:rPr>
        <w:t>o wszelkich okolicznościach mogących zakłócić lub opóźnić prawidłowe wydatkowanie przyznanego wsparcia pomostowego.</w:t>
      </w:r>
    </w:p>
    <w:p w14:paraId="1C5D129B" w14:textId="6056F3BE" w:rsidR="001A2BA9" w:rsidRPr="00D24CDA" w:rsidRDefault="001A2BA9" w:rsidP="00C47D60">
      <w:pPr>
        <w:widowControl w:val="0"/>
        <w:numPr>
          <w:ilvl w:val="3"/>
          <w:numId w:val="13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D24CDA">
        <w:rPr>
          <w:rFonts w:ascii="Arial Narrow" w:hAnsi="Arial Narrow"/>
        </w:rPr>
        <w:t xml:space="preserve">Do dnia zakończenia trwania niniejszej Umowy </w:t>
      </w:r>
      <w:r w:rsidRPr="00D24CDA">
        <w:rPr>
          <w:rFonts w:ascii="Arial Narrow" w:hAnsi="Arial Narrow"/>
          <w:i/>
        </w:rPr>
        <w:t>Operator wsparcia</w:t>
      </w:r>
      <w:r w:rsidRPr="00D24CDA">
        <w:rPr>
          <w:rFonts w:ascii="Arial Narrow" w:hAnsi="Arial Narrow"/>
        </w:rPr>
        <w:t xml:space="preserve">, Instytucja Zarządzająca </w:t>
      </w:r>
      <w:r w:rsidR="006740E8">
        <w:rPr>
          <w:rFonts w:ascii="Arial Narrow" w:hAnsi="Arial Narrow"/>
        </w:rPr>
        <w:t xml:space="preserve">RPO </w:t>
      </w:r>
      <w:proofErr w:type="spellStart"/>
      <w:r w:rsidR="006740E8">
        <w:rPr>
          <w:rFonts w:ascii="Arial Narrow" w:hAnsi="Arial Narrow"/>
        </w:rPr>
        <w:t>WiM</w:t>
      </w:r>
      <w:proofErr w:type="spellEnd"/>
      <w:r w:rsidR="006740E8">
        <w:rPr>
          <w:rFonts w:ascii="Arial Narrow" w:hAnsi="Arial Narrow"/>
        </w:rPr>
        <w:t xml:space="preserve"> 2014-2020  </w:t>
      </w:r>
      <w:r w:rsidRPr="00D24CDA">
        <w:rPr>
          <w:rFonts w:ascii="Arial Narrow" w:hAnsi="Arial Narrow"/>
        </w:rPr>
        <w:t xml:space="preserve">i/lub inny uprawniony podmiot może przeprowadzić kontrolę „na miejscu”, w siedzibie </w:t>
      </w:r>
      <w:r w:rsidRPr="00D24CDA">
        <w:rPr>
          <w:rFonts w:ascii="Arial Narrow" w:hAnsi="Arial Narrow"/>
          <w:i/>
        </w:rPr>
        <w:t xml:space="preserve">Przedsiębiorstwa społecznego </w:t>
      </w:r>
      <w:r w:rsidRPr="00D24CDA">
        <w:rPr>
          <w:rFonts w:ascii="Arial Narrow" w:hAnsi="Arial Narrow"/>
        </w:rPr>
        <w:t xml:space="preserve"> i/lub w miejscu prowadzenia działalności gospodarczej w celu zbadania, czy wydatki z tytułu wsparcia pomostowego zostały poniesione zgodnie z niniejszą Umową, wnioskiem o wsparcie pomostowe oraz przedłożonymi Zestawieniami wydatków.</w:t>
      </w:r>
    </w:p>
    <w:p w14:paraId="399F73E4" w14:textId="4FBFA6A9" w:rsidR="001A2BA9" w:rsidRPr="002527E2" w:rsidRDefault="001A2BA9" w:rsidP="00C47D60">
      <w:pPr>
        <w:widowControl w:val="0"/>
        <w:numPr>
          <w:ilvl w:val="3"/>
          <w:numId w:val="13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D24CDA">
        <w:rPr>
          <w:rFonts w:ascii="Arial Narrow" w:hAnsi="Arial Narrow"/>
          <w:color w:val="000000"/>
        </w:rPr>
        <w:t xml:space="preserve">Jeżeli na podstawie czynności kontrolnych przeprowadzonych przez uprawnione organy zostaną stwierdzone nieprawidłowości, </w:t>
      </w:r>
      <w:r w:rsidRPr="00D24CDA">
        <w:rPr>
          <w:rFonts w:ascii="Arial Narrow" w:hAnsi="Arial Narrow"/>
          <w:i/>
          <w:color w:val="000000"/>
        </w:rPr>
        <w:t>Przedsiębiorstwo społeczne</w:t>
      </w:r>
      <w:r w:rsidRPr="00D24CDA">
        <w:rPr>
          <w:rFonts w:ascii="Arial Narrow" w:hAnsi="Arial Narrow"/>
          <w:color w:val="000000"/>
        </w:rPr>
        <w:t xml:space="preserve"> zobowiązane jest do zwrotu nieprawidłowo wydatkowanych środków odpowiednio w całości lub w części wraz z odsetkami w wysokości określonej jak dla zaległości </w:t>
      </w:r>
      <w:r w:rsidRPr="00D24CDA">
        <w:rPr>
          <w:rFonts w:ascii="Arial Narrow" w:hAnsi="Arial Narrow"/>
        </w:rPr>
        <w:t>podatkowych,</w:t>
      </w:r>
      <w:r w:rsidRPr="002527E2">
        <w:rPr>
          <w:rFonts w:ascii="Arial Narrow" w:hAnsi="Arial Narrow"/>
          <w:color w:val="000000"/>
        </w:rPr>
        <w:t xml:space="preserve"> w terminie i na rachunek wskazany przez Operatora.</w:t>
      </w:r>
    </w:p>
    <w:p w14:paraId="352DB26B" w14:textId="77777777" w:rsidR="001A2BA9" w:rsidRPr="002527E2" w:rsidRDefault="001A2BA9" w:rsidP="00C47D60">
      <w:pPr>
        <w:widowControl w:val="0"/>
        <w:numPr>
          <w:ilvl w:val="3"/>
          <w:numId w:val="13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2527E2">
        <w:rPr>
          <w:rFonts w:ascii="Arial Narrow" w:hAnsi="Arial Narrow"/>
          <w:color w:val="000000"/>
        </w:rPr>
        <w:t>Odsetki od kwoty  wsparcia pomostowego pobranego w sposób nienależny albo w nadmiernej wysokości</w:t>
      </w:r>
      <w:r>
        <w:rPr>
          <w:rFonts w:ascii="Arial Narrow" w:hAnsi="Arial Narrow"/>
          <w:color w:val="000000"/>
        </w:rPr>
        <w:t xml:space="preserve"> lub nieprawidłowo wykorzystanej</w:t>
      </w:r>
      <w:r w:rsidRPr="002527E2">
        <w:rPr>
          <w:rFonts w:ascii="Arial Narrow" w:hAnsi="Arial Narrow"/>
          <w:color w:val="000000"/>
        </w:rPr>
        <w:t xml:space="preserve"> są naliczane od dnia przekazania kwoty po</w:t>
      </w:r>
      <w:r>
        <w:rPr>
          <w:rFonts w:ascii="Arial Narrow" w:hAnsi="Arial Narrow"/>
          <w:color w:val="000000"/>
        </w:rPr>
        <w:t xml:space="preserve">dstawowego wsparcia pomostowego, tj. od dnia dokonania przelewu bankowego przez </w:t>
      </w:r>
      <w:r w:rsidRPr="00B347E9">
        <w:rPr>
          <w:rFonts w:ascii="Arial Narrow" w:hAnsi="Arial Narrow"/>
          <w:i/>
          <w:color w:val="000000"/>
        </w:rPr>
        <w:t>Operatora</w:t>
      </w:r>
      <w:r>
        <w:rPr>
          <w:rFonts w:ascii="Arial Narrow" w:hAnsi="Arial Narrow"/>
          <w:color w:val="000000"/>
        </w:rPr>
        <w:t xml:space="preserve"> na konto przedsiębiorstwa społecznego.</w:t>
      </w:r>
    </w:p>
    <w:p w14:paraId="35227C60" w14:textId="1622900F" w:rsidR="001A2BA9" w:rsidRPr="002527E2" w:rsidRDefault="001A2BA9" w:rsidP="00C47D60">
      <w:pPr>
        <w:widowControl w:val="0"/>
        <w:numPr>
          <w:ilvl w:val="3"/>
          <w:numId w:val="13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2527E2">
        <w:rPr>
          <w:rFonts w:ascii="Arial Narrow" w:hAnsi="Arial Narrow"/>
        </w:rPr>
        <w:t xml:space="preserve">W przypadku, gdy </w:t>
      </w:r>
      <w:r w:rsidRPr="002527E2">
        <w:rPr>
          <w:rFonts w:ascii="Arial Narrow" w:hAnsi="Arial Narrow"/>
          <w:i/>
        </w:rPr>
        <w:t>Przedsiębiorstwo społeczne</w:t>
      </w:r>
      <w:r w:rsidRPr="002527E2">
        <w:rPr>
          <w:rFonts w:ascii="Arial Narrow" w:hAnsi="Arial Narrow"/>
        </w:rPr>
        <w:t xml:space="preserve"> nie dokonał</w:t>
      </w:r>
      <w:r>
        <w:rPr>
          <w:rFonts w:ascii="Arial Narrow" w:hAnsi="Arial Narrow"/>
        </w:rPr>
        <w:t>o</w:t>
      </w:r>
      <w:r w:rsidRPr="002527E2">
        <w:rPr>
          <w:rFonts w:ascii="Arial Narrow" w:hAnsi="Arial Narrow"/>
        </w:rPr>
        <w:t xml:space="preserve"> w wyznaczonym terminie zwrotu, o którym mowa w ust. </w:t>
      </w:r>
      <w:r>
        <w:rPr>
          <w:rFonts w:ascii="Arial Narrow" w:hAnsi="Arial Narrow"/>
        </w:rPr>
        <w:t>8</w:t>
      </w:r>
      <w:r w:rsidRPr="00D24CDA">
        <w:rPr>
          <w:rFonts w:ascii="Arial Narrow" w:hAnsi="Arial Narrow"/>
        </w:rPr>
        <w:t xml:space="preserve">, </w:t>
      </w:r>
      <w:r w:rsidRPr="00D24CDA">
        <w:rPr>
          <w:rFonts w:ascii="Arial Narrow" w:hAnsi="Arial Narrow"/>
          <w:i/>
        </w:rPr>
        <w:t>Operator</w:t>
      </w:r>
      <w:r w:rsidRPr="00D24CDA">
        <w:rPr>
          <w:rFonts w:ascii="Arial Narrow" w:hAnsi="Arial Narrow"/>
        </w:rPr>
        <w:t xml:space="preserve"> podejmie</w:t>
      </w:r>
      <w:r w:rsidRPr="002527E2">
        <w:rPr>
          <w:rFonts w:ascii="Arial Narrow" w:hAnsi="Arial Narrow"/>
        </w:rPr>
        <w:t xml:space="preserve"> czynności zmierza</w:t>
      </w:r>
      <w:r w:rsidR="00D24CDA">
        <w:rPr>
          <w:rFonts w:ascii="Arial Narrow" w:hAnsi="Arial Narrow"/>
        </w:rPr>
        <w:t xml:space="preserve">jące do odzyskania należności, </w:t>
      </w:r>
      <w:r w:rsidRPr="002527E2">
        <w:rPr>
          <w:rFonts w:ascii="Arial Narrow" w:hAnsi="Arial Narrow"/>
        </w:rPr>
        <w:t xml:space="preserve">z wykorzystaniem dostępnych środków prawnych. Koszty czynności zmierzających do odzyskania nieprawidłowo wykorzystanych środków podstawowego wsparcia pomostowego obciążają </w:t>
      </w:r>
      <w:r w:rsidRPr="002527E2">
        <w:rPr>
          <w:rFonts w:ascii="Arial Narrow" w:hAnsi="Arial Narrow"/>
          <w:i/>
        </w:rPr>
        <w:t>Przedsiębiorstwo społeczne</w:t>
      </w:r>
      <w:r w:rsidRPr="002527E2">
        <w:rPr>
          <w:rFonts w:ascii="Arial Narrow" w:hAnsi="Arial Narrow"/>
        </w:rPr>
        <w:t xml:space="preserve">. </w:t>
      </w:r>
    </w:p>
    <w:p w14:paraId="070A4FFC" w14:textId="54512C2D" w:rsidR="001A2BA9" w:rsidRDefault="001A2BA9" w:rsidP="00C47D60">
      <w:pPr>
        <w:widowControl w:val="0"/>
        <w:numPr>
          <w:ilvl w:val="3"/>
          <w:numId w:val="13"/>
        </w:numPr>
        <w:shd w:val="clear" w:color="auto" w:fill="FFFFFF"/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Arial Narrow" w:hAnsi="Arial Narrow"/>
        </w:rPr>
      </w:pPr>
      <w:r w:rsidRPr="002527E2">
        <w:rPr>
          <w:rFonts w:ascii="Arial Narrow" w:hAnsi="Arial Narrow"/>
        </w:rPr>
        <w:t xml:space="preserve">O czynnościach podjętych w związku z sytuacją, o której mowa w ust. 9, </w:t>
      </w:r>
      <w:r w:rsidRPr="00B347E9">
        <w:rPr>
          <w:rFonts w:ascii="Arial Narrow" w:hAnsi="Arial Narrow"/>
          <w:i/>
        </w:rPr>
        <w:t xml:space="preserve">Operator </w:t>
      </w:r>
      <w:r w:rsidRPr="002527E2">
        <w:rPr>
          <w:rFonts w:ascii="Arial Narrow" w:hAnsi="Arial Narrow"/>
        </w:rPr>
        <w:t xml:space="preserve">wsparcia informuje Instytucję Zarządzającą </w:t>
      </w:r>
      <w:r w:rsidR="006740E8">
        <w:rPr>
          <w:rFonts w:ascii="Arial Narrow" w:hAnsi="Arial Narrow"/>
        </w:rPr>
        <w:t xml:space="preserve">RPO </w:t>
      </w:r>
      <w:proofErr w:type="spellStart"/>
      <w:r w:rsidR="006740E8">
        <w:rPr>
          <w:rFonts w:ascii="Arial Narrow" w:hAnsi="Arial Narrow"/>
        </w:rPr>
        <w:t>WiM</w:t>
      </w:r>
      <w:proofErr w:type="spellEnd"/>
      <w:r w:rsidR="006740E8">
        <w:rPr>
          <w:rFonts w:ascii="Arial Narrow" w:hAnsi="Arial Narrow"/>
        </w:rPr>
        <w:t xml:space="preserve"> 2014-2020  </w:t>
      </w:r>
      <w:r w:rsidRPr="002527E2">
        <w:rPr>
          <w:rFonts w:ascii="Arial Narrow" w:hAnsi="Arial Narrow"/>
        </w:rPr>
        <w:t xml:space="preserve">w ciągu 14 dni od dnia podjęcia tych czynności. </w:t>
      </w:r>
    </w:p>
    <w:p w14:paraId="43AC00B4" w14:textId="77777777" w:rsidR="00D24CDA" w:rsidRDefault="001A2BA9" w:rsidP="00D24C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Arial Narrow" w:hAnsi="Arial Narrow"/>
        </w:rPr>
      </w:pPr>
      <w:r w:rsidRPr="008F05F8">
        <w:rPr>
          <w:rFonts w:ascii="Arial Narrow" w:hAnsi="Arial Narrow"/>
        </w:rPr>
        <w:t xml:space="preserve">11.  Uczestnicy projektu każdorazowo na wezwanie </w:t>
      </w:r>
      <w:r w:rsidRPr="00B347E9">
        <w:rPr>
          <w:rFonts w:ascii="Arial Narrow" w:hAnsi="Arial Narrow"/>
          <w:i/>
        </w:rPr>
        <w:t xml:space="preserve">Operatora </w:t>
      </w:r>
      <w:r w:rsidRPr="008F05F8">
        <w:rPr>
          <w:rFonts w:ascii="Arial Narrow" w:hAnsi="Arial Narrow"/>
        </w:rPr>
        <w:t xml:space="preserve">zobowiązani są do podpisania upoważnienia do wystąpienia do Krajowego Rejestru Długów Biura Informacji Gospodarczej SA o ujawnienie informacji gospodarczych. </w:t>
      </w:r>
    </w:p>
    <w:p w14:paraId="44EF02D8" w14:textId="1EF9C8C5" w:rsidR="001A2BA9" w:rsidRPr="002527E2" w:rsidRDefault="001A2BA9" w:rsidP="00D95A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Arial Narrow" w:hAnsi="Arial Narrow"/>
        </w:rPr>
      </w:pPr>
      <w:r w:rsidRPr="008F05F8">
        <w:rPr>
          <w:rFonts w:ascii="Arial Narrow" w:hAnsi="Arial Narrow"/>
        </w:rPr>
        <w:t>12.</w:t>
      </w:r>
      <w:r w:rsidR="00D24CDA">
        <w:rPr>
          <w:rFonts w:ascii="Arial Narrow" w:hAnsi="Arial Narrow"/>
        </w:rPr>
        <w:t xml:space="preserve">  </w:t>
      </w:r>
      <w:r w:rsidRPr="00B347E9">
        <w:rPr>
          <w:rFonts w:ascii="Arial Narrow" w:hAnsi="Arial Narrow"/>
          <w:i/>
        </w:rPr>
        <w:t>Operator</w:t>
      </w:r>
      <w:r w:rsidRPr="008F05F8">
        <w:rPr>
          <w:rFonts w:ascii="Arial Narrow" w:hAnsi="Arial Narrow"/>
        </w:rPr>
        <w:t xml:space="preserve"> monitoruje status oraz sytuację przedsiębiorstwa społecznego (w tym w szczególności procent wzrostu obrotów i poziomu trwałości zatrudnienia w przedsiębiorstwie społecznym) zgodnie z celem niniejszego działania, </w:t>
      </w:r>
      <w:r w:rsidRPr="00D24CDA">
        <w:rPr>
          <w:rFonts w:ascii="Arial Narrow" w:hAnsi="Arial Narrow"/>
        </w:rPr>
        <w:t xml:space="preserve">Regulaminem Funduszu Przedsiębiorczości </w:t>
      </w:r>
      <w:r w:rsidR="00D24CDA" w:rsidRPr="00D24CDA">
        <w:rPr>
          <w:rFonts w:ascii="Arial Narrow" w:hAnsi="Arial Narrow"/>
        </w:rPr>
        <w:t>Społecznej w ramach projektu OWES Ełk</w:t>
      </w:r>
      <w:r w:rsidRPr="008F05F8">
        <w:rPr>
          <w:rFonts w:ascii="Arial Narrow" w:hAnsi="Arial Narrow"/>
        </w:rPr>
        <w:t xml:space="preserve">, Wytycznymi w zakresie realizacji przedsięwzięć w obszarze włączenia społecznego i zwalczania ubóstwa w wykorzystaniem środków Europejskiego Funduszu Społecznego i Europejskiego Funduszu Rozwoju Regionalnego na lata 2014-2020 oraz Standardami Wsparcia Ekonomii Społecznej pozytywnie zaopiniowanych Uchwałą nr 62 Komitetu Akredytacyjnego z dnia 3 października 2017, a przedsiębiorstwa społeczne zobowiązane są  do współpracy i udostępnienia wszelkich z tym związanych danych. </w:t>
      </w:r>
    </w:p>
    <w:p w14:paraId="204CE7E5" w14:textId="77777777" w:rsidR="001A2BA9" w:rsidRPr="002527E2" w:rsidRDefault="001A2BA9" w:rsidP="001A2BA9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14:paraId="41690459" w14:textId="4CE86BA3" w:rsidR="001A2BA9" w:rsidRPr="002527E2" w:rsidRDefault="001A2BA9" w:rsidP="001A2BA9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2527E2">
        <w:rPr>
          <w:rFonts w:ascii="Arial Narrow" w:hAnsi="Arial Narrow"/>
          <w:b/>
          <w:bCs/>
          <w:sz w:val="22"/>
          <w:szCs w:val="22"/>
        </w:rPr>
        <w:t xml:space="preserve">§ </w:t>
      </w:r>
      <w:r w:rsidR="00571813">
        <w:rPr>
          <w:rFonts w:ascii="Arial Narrow" w:hAnsi="Arial Narrow"/>
          <w:b/>
          <w:bCs/>
          <w:sz w:val="22"/>
          <w:szCs w:val="22"/>
        </w:rPr>
        <w:t>7</w:t>
      </w:r>
    </w:p>
    <w:p w14:paraId="74D8A119" w14:textId="77777777" w:rsidR="001A2BA9" w:rsidRPr="002527E2" w:rsidRDefault="001A2BA9" w:rsidP="001A2BA9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b/>
          <w:bCs/>
          <w:sz w:val="22"/>
          <w:szCs w:val="22"/>
        </w:rPr>
        <w:t>Zmiana umowy</w:t>
      </w:r>
    </w:p>
    <w:p w14:paraId="35A922F6" w14:textId="77777777" w:rsidR="001A2BA9" w:rsidRPr="002527E2" w:rsidRDefault="001A2BA9" w:rsidP="00C47D60">
      <w:pPr>
        <w:pStyle w:val="Default"/>
        <w:numPr>
          <w:ilvl w:val="0"/>
          <w:numId w:val="8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sz w:val="22"/>
          <w:szCs w:val="22"/>
        </w:rPr>
        <w:t xml:space="preserve">Wszelkie zmiany Umowy wymagają aneksu w formie pisemnej pod rygorem nieważności. </w:t>
      </w:r>
    </w:p>
    <w:p w14:paraId="34AEF9FB" w14:textId="77777777" w:rsidR="001A2BA9" w:rsidRPr="002527E2" w:rsidRDefault="001A2BA9" w:rsidP="00C47D60">
      <w:pPr>
        <w:pStyle w:val="Default"/>
        <w:numPr>
          <w:ilvl w:val="0"/>
          <w:numId w:val="8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sz w:val="22"/>
          <w:szCs w:val="22"/>
        </w:rPr>
        <w:t xml:space="preserve">Jeżeli wniosek o zmianę Umowy pochodzi od </w:t>
      </w:r>
      <w:r w:rsidRPr="002527E2">
        <w:rPr>
          <w:rFonts w:ascii="Arial Narrow" w:hAnsi="Arial Narrow"/>
          <w:i/>
          <w:sz w:val="22"/>
          <w:szCs w:val="22"/>
        </w:rPr>
        <w:t>Przedsiębiorstwa społecznego</w:t>
      </w:r>
      <w:r w:rsidRPr="002527E2">
        <w:rPr>
          <w:rFonts w:ascii="Arial Narrow" w:hAnsi="Arial Narrow"/>
          <w:sz w:val="22"/>
          <w:szCs w:val="22"/>
        </w:rPr>
        <w:t xml:space="preserve">, musi on przedstawić ten wniosek Operatorowi wsparcia nie później niż w terminie 14 dni </w:t>
      </w:r>
      <w:r>
        <w:rPr>
          <w:rFonts w:ascii="Arial Narrow" w:hAnsi="Arial Narrow"/>
          <w:sz w:val="22"/>
          <w:szCs w:val="22"/>
        </w:rPr>
        <w:t xml:space="preserve">roboczych </w:t>
      </w:r>
      <w:r w:rsidRPr="002527E2">
        <w:rPr>
          <w:rFonts w:ascii="Arial Narrow" w:hAnsi="Arial Narrow"/>
          <w:sz w:val="22"/>
          <w:szCs w:val="22"/>
        </w:rPr>
        <w:t xml:space="preserve">przed dniem, w którym zmiana umowy </w:t>
      </w:r>
      <w:r w:rsidRPr="002527E2">
        <w:rPr>
          <w:rFonts w:ascii="Arial Narrow" w:hAnsi="Arial Narrow"/>
          <w:sz w:val="22"/>
          <w:szCs w:val="22"/>
        </w:rPr>
        <w:br/>
        <w:t xml:space="preserve">w tym zakresie powinna wejść w życie. Wniosek o zmianę o którym mowa w zdaniu pierwszym musi zostać rozpatrzony przez Operatora wsparcia w terminie 10 dni roboczych od dnia jego otrzymania. </w:t>
      </w:r>
    </w:p>
    <w:p w14:paraId="37B8D805" w14:textId="77777777" w:rsidR="001A2BA9" w:rsidRPr="002527E2" w:rsidRDefault="001A2BA9" w:rsidP="00C47D60">
      <w:pPr>
        <w:pStyle w:val="Default"/>
        <w:numPr>
          <w:ilvl w:val="0"/>
          <w:numId w:val="8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sz w:val="22"/>
          <w:szCs w:val="22"/>
        </w:rPr>
        <w:lastRenderedPageBreak/>
        <w:t xml:space="preserve">Zasada, o której mowa w ust. 2 nie dotyczy sytuacji, gdy niezachowanie terminu, o którym mowa w ust. 2 nastąpi z przyczyn niezależnych od </w:t>
      </w:r>
      <w:r w:rsidRPr="002527E2">
        <w:rPr>
          <w:rFonts w:ascii="Arial Narrow" w:hAnsi="Arial Narrow"/>
          <w:i/>
          <w:sz w:val="22"/>
          <w:szCs w:val="22"/>
        </w:rPr>
        <w:t>Przedsiębiorstwa społecznego</w:t>
      </w:r>
      <w:r w:rsidRPr="002527E2">
        <w:rPr>
          <w:rFonts w:ascii="Arial Narrow" w:hAnsi="Arial Narrow"/>
          <w:sz w:val="22"/>
          <w:szCs w:val="22"/>
        </w:rPr>
        <w:t xml:space="preserve"> lub zostało zaakceptowane przez Operatora. </w:t>
      </w:r>
    </w:p>
    <w:p w14:paraId="4943F662" w14:textId="77777777" w:rsidR="001A2BA9" w:rsidRPr="002527E2" w:rsidRDefault="001A2BA9" w:rsidP="00C47D60">
      <w:pPr>
        <w:pStyle w:val="Default"/>
        <w:numPr>
          <w:ilvl w:val="0"/>
          <w:numId w:val="8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sz w:val="22"/>
          <w:szCs w:val="22"/>
        </w:rPr>
        <w:t xml:space="preserve">Obowiązki i prawa wynikające z umowy oraz związane z nią płatności nie mogą być w żadnym wypadku przenoszone na rzecz osoby trzeciej. </w:t>
      </w:r>
    </w:p>
    <w:p w14:paraId="4F4FDAC7" w14:textId="77777777" w:rsidR="001A2BA9" w:rsidRDefault="001A2BA9" w:rsidP="001A2BA9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14:paraId="4588E194" w14:textId="50C3C00E" w:rsidR="001A2BA9" w:rsidRPr="002527E2" w:rsidRDefault="001A2BA9" w:rsidP="001A2BA9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2527E2">
        <w:rPr>
          <w:rFonts w:ascii="Arial Narrow" w:hAnsi="Arial Narrow"/>
          <w:b/>
          <w:bCs/>
          <w:sz w:val="22"/>
          <w:szCs w:val="22"/>
        </w:rPr>
        <w:t xml:space="preserve">§ </w:t>
      </w:r>
      <w:r w:rsidR="00571813">
        <w:rPr>
          <w:rFonts w:ascii="Arial Narrow" w:hAnsi="Arial Narrow"/>
          <w:b/>
          <w:bCs/>
          <w:sz w:val="22"/>
          <w:szCs w:val="22"/>
        </w:rPr>
        <w:t>8</w:t>
      </w:r>
    </w:p>
    <w:p w14:paraId="2F42CA13" w14:textId="77777777" w:rsidR="001A2BA9" w:rsidRPr="002527E2" w:rsidRDefault="001A2BA9" w:rsidP="001A2BA9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b/>
          <w:bCs/>
          <w:sz w:val="22"/>
          <w:szCs w:val="22"/>
        </w:rPr>
        <w:t>Rozwiązanie umowy</w:t>
      </w:r>
    </w:p>
    <w:p w14:paraId="304F168A" w14:textId="77777777" w:rsidR="001A2BA9" w:rsidRPr="002527E2" w:rsidRDefault="001A2BA9" w:rsidP="00C47D60">
      <w:pPr>
        <w:pStyle w:val="Default"/>
        <w:numPr>
          <w:ilvl w:val="0"/>
          <w:numId w:val="9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i/>
          <w:sz w:val="22"/>
          <w:szCs w:val="22"/>
        </w:rPr>
        <w:t>Przedsiębiorstwo społeczne</w:t>
      </w:r>
      <w:r w:rsidRPr="002527E2">
        <w:rPr>
          <w:rFonts w:ascii="Arial Narrow" w:hAnsi="Arial Narrow"/>
          <w:sz w:val="22"/>
          <w:szCs w:val="22"/>
        </w:rPr>
        <w:t xml:space="preserve"> może rozwiązać Umowę w każdym momencie jej obowiązywania. </w:t>
      </w:r>
    </w:p>
    <w:p w14:paraId="65208B97" w14:textId="77777777" w:rsidR="001A2BA9" w:rsidRPr="002527E2" w:rsidRDefault="001A2BA9" w:rsidP="00C47D60">
      <w:pPr>
        <w:pStyle w:val="Default"/>
        <w:numPr>
          <w:ilvl w:val="0"/>
          <w:numId w:val="9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sz w:val="22"/>
          <w:szCs w:val="22"/>
        </w:rPr>
        <w:t xml:space="preserve">W przypadku rozwiązania Umowy, o którym mowa w ust. 1 </w:t>
      </w:r>
      <w:r w:rsidRPr="002527E2">
        <w:rPr>
          <w:rFonts w:ascii="Arial Narrow" w:hAnsi="Arial Narrow"/>
          <w:i/>
          <w:sz w:val="22"/>
          <w:szCs w:val="22"/>
        </w:rPr>
        <w:t>Przedsiębiorstwo społeczne</w:t>
      </w:r>
      <w:r w:rsidRPr="002527E2">
        <w:rPr>
          <w:rFonts w:ascii="Arial Narrow" w:hAnsi="Arial Narrow"/>
          <w:sz w:val="22"/>
          <w:szCs w:val="22"/>
        </w:rPr>
        <w:t xml:space="preserve"> jest uprawnione jedynie do otrzymania rat wsparcia pomostowego należnych do ostatniego dnia miesiąca, w którym nastąpiło rozwiązanie Umowy. </w:t>
      </w:r>
    </w:p>
    <w:p w14:paraId="2C98096E" w14:textId="77777777" w:rsidR="001A2BA9" w:rsidRPr="002527E2" w:rsidRDefault="001A2BA9" w:rsidP="00C47D60">
      <w:pPr>
        <w:pStyle w:val="Default"/>
        <w:numPr>
          <w:ilvl w:val="0"/>
          <w:numId w:val="9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i/>
          <w:sz w:val="22"/>
          <w:szCs w:val="22"/>
        </w:rPr>
        <w:t xml:space="preserve">Operator wsparcia </w:t>
      </w:r>
      <w:r w:rsidRPr="002527E2">
        <w:rPr>
          <w:rFonts w:ascii="Arial Narrow" w:hAnsi="Arial Narrow"/>
          <w:sz w:val="22"/>
          <w:szCs w:val="22"/>
        </w:rPr>
        <w:t xml:space="preserve">może rozwiązać umowę bez wypowiedzenia i bez wypłaty jakichkolwiek odszkodowań, gdy </w:t>
      </w:r>
      <w:r w:rsidRPr="002527E2">
        <w:rPr>
          <w:rFonts w:ascii="Arial Narrow" w:hAnsi="Arial Narrow"/>
          <w:i/>
          <w:sz w:val="22"/>
          <w:szCs w:val="22"/>
        </w:rPr>
        <w:t>Przedsiębiorstwo społeczne</w:t>
      </w:r>
      <w:r w:rsidRPr="002527E2">
        <w:rPr>
          <w:rFonts w:ascii="Arial Narrow" w:hAnsi="Arial Narrow"/>
          <w:sz w:val="22"/>
          <w:szCs w:val="22"/>
        </w:rPr>
        <w:t xml:space="preserve">: </w:t>
      </w:r>
    </w:p>
    <w:p w14:paraId="5FAE982D" w14:textId="77777777" w:rsidR="001A2BA9" w:rsidRPr="002527E2" w:rsidRDefault="001A2BA9" w:rsidP="00C47D60">
      <w:pPr>
        <w:pStyle w:val="Default"/>
        <w:numPr>
          <w:ilvl w:val="1"/>
          <w:numId w:val="10"/>
        </w:numPr>
        <w:ind w:left="103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sz w:val="22"/>
          <w:szCs w:val="22"/>
        </w:rPr>
        <w:t>nie wypełni, bez usprawiedliwienia, jednego ze swych zobowiązań i po otrzymaniu pisemnego upomnienia, nadal ich nie wypełnienia lub nie przedstawi w okresie 10 dni</w:t>
      </w:r>
      <w:r>
        <w:rPr>
          <w:rFonts w:ascii="Arial Narrow" w:hAnsi="Arial Narrow"/>
          <w:sz w:val="22"/>
          <w:szCs w:val="22"/>
        </w:rPr>
        <w:t xml:space="preserve"> roboczych</w:t>
      </w:r>
      <w:r w:rsidRPr="002527E2">
        <w:rPr>
          <w:rFonts w:ascii="Arial Narrow" w:hAnsi="Arial Narrow"/>
          <w:sz w:val="22"/>
          <w:szCs w:val="22"/>
        </w:rPr>
        <w:t xml:space="preserve"> stosownych wyjaśnień; </w:t>
      </w:r>
    </w:p>
    <w:p w14:paraId="4810E0AC" w14:textId="77777777" w:rsidR="001A2BA9" w:rsidRPr="002527E2" w:rsidRDefault="001A2BA9" w:rsidP="00C47D60">
      <w:pPr>
        <w:pStyle w:val="Default"/>
        <w:numPr>
          <w:ilvl w:val="1"/>
          <w:numId w:val="10"/>
        </w:numPr>
        <w:ind w:left="103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sz w:val="22"/>
          <w:szCs w:val="22"/>
        </w:rPr>
        <w:t xml:space="preserve">zawiesi działalność lub zaprzestanie prowadzenia działalności w trakcie otrzymywania środków objętych niniejszą Umową; </w:t>
      </w:r>
    </w:p>
    <w:p w14:paraId="4A87F6A8" w14:textId="3D577F40" w:rsidR="001A2BA9" w:rsidRPr="002527E2" w:rsidRDefault="001A2BA9" w:rsidP="00C47D60">
      <w:pPr>
        <w:pStyle w:val="Default"/>
        <w:numPr>
          <w:ilvl w:val="1"/>
          <w:numId w:val="10"/>
        </w:numPr>
        <w:ind w:left="103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sz w:val="22"/>
          <w:szCs w:val="22"/>
        </w:rPr>
        <w:t xml:space="preserve">zmieni swoją formę prawną i/lub ustaną przesłanki do posiadania statusu przedsiębiorstwa społecznego, zgodnie z definicją wskazaną w Rozdziale III </w:t>
      </w:r>
      <w:r w:rsidRPr="00CF7E22">
        <w:rPr>
          <w:rFonts w:ascii="Arial Narrow" w:hAnsi="Arial Narrow"/>
          <w:sz w:val="22"/>
          <w:szCs w:val="22"/>
        </w:rPr>
        <w:t>pkt. 2</w:t>
      </w:r>
      <w:r w:rsidR="00947B78" w:rsidRPr="00CF7E22">
        <w:rPr>
          <w:rFonts w:ascii="Arial Narrow" w:hAnsi="Arial Narrow"/>
          <w:sz w:val="22"/>
          <w:szCs w:val="22"/>
        </w:rPr>
        <w:t>1</w:t>
      </w:r>
      <w:r w:rsidRPr="00CF7E22">
        <w:rPr>
          <w:rFonts w:ascii="Arial Narrow" w:hAnsi="Arial Narrow"/>
          <w:sz w:val="22"/>
          <w:szCs w:val="22"/>
        </w:rPr>
        <w:t xml:space="preserve"> </w:t>
      </w:r>
      <w:r w:rsidRPr="002527E2">
        <w:rPr>
          <w:rFonts w:ascii="Arial Narrow" w:hAnsi="Arial Narrow"/>
          <w:sz w:val="22"/>
          <w:szCs w:val="22"/>
        </w:rPr>
        <w:t xml:space="preserve">Wytycznych w zakresie realizacji przedsięwzięć w </w:t>
      </w:r>
      <w:r>
        <w:rPr>
          <w:rFonts w:ascii="Arial Narrow" w:hAnsi="Arial Narrow"/>
          <w:sz w:val="22"/>
          <w:szCs w:val="22"/>
        </w:rPr>
        <w:t xml:space="preserve">obszarze włączenia społecznego </w:t>
      </w:r>
      <w:r w:rsidRPr="002527E2">
        <w:rPr>
          <w:rFonts w:ascii="Arial Narrow" w:hAnsi="Arial Narrow"/>
          <w:sz w:val="22"/>
          <w:szCs w:val="22"/>
        </w:rPr>
        <w:t>i zwalczania ubóstwa z wykorzystaniem środków Euro</w:t>
      </w:r>
      <w:r>
        <w:rPr>
          <w:rFonts w:ascii="Arial Narrow" w:hAnsi="Arial Narrow"/>
          <w:sz w:val="22"/>
          <w:szCs w:val="22"/>
        </w:rPr>
        <w:t xml:space="preserve">pejskiego Funduszu Społecznego </w:t>
      </w:r>
      <w:r w:rsidRPr="002527E2">
        <w:rPr>
          <w:rFonts w:ascii="Arial Narrow" w:hAnsi="Arial Narrow"/>
          <w:sz w:val="22"/>
          <w:szCs w:val="22"/>
        </w:rPr>
        <w:t>i Europejskiego Funduszu Rozwoju Regionalnego na lata 2014-2020.</w:t>
      </w:r>
    </w:p>
    <w:p w14:paraId="5D0E7281" w14:textId="77777777" w:rsidR="001A2BA9" w:rsidRPr="002527E2" w:rsidRDefault="001A2BA9" w:rsidP="00C47D60">
      <w:pPr>
        <w:pStyle w:val="Default"/>
        <w:numPr>
          <w:ilvl w:val="1"/>
          <w:numId w:val="10"/>
        </w:numPr>
        <w:ind w:left="103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sz w:val="22"/>
          <w:szCs w:val="22"/>
        </w:rPr>
        <w:t>przedstawi fałszywe lub niepełne oświadczenia</w:t>
      </w:r>
      <w:r>
        <w:rPr>
          <w:rFonts w:ascii="Arial Narrow" w:hAnsi="Arial Narrow"/>
          <w:sz w:val="22"/>
          <w:szCs w:val="22"/>
        </w:rPr>
        <w:t xml:space="preserve"> lub inne dokumenty</w:t>
      </w:r>
      <w:r w:rsidRPr="002527E2">
        <w:rPr>
          <w:rFonts w:ascii="Arial Narrow" w:hAnsi="Arial Narrow"/>
          <w:sz w:val="22"/>
          <w:szCs w:val="22"/>
        </w:rPr>
        <w:t xml:space="preserve"> w celu uzyskania wsparcia pomostowego. </w:t>
      </w:r>
    </w:p>
    <w:p w14:paraId="0E4BB926" w14:textId="49E27ED2" w:rsidR="001A2BA9" w:rsidRPr="002527E2" w:rsidRDefault="001A2BA9" w:rsidP="00C47D60">
      <w:pPr>
        <w:pStyle w:val="Default"/>
        <w:numPr>
          <w:ilvl w:val="0"/>
          <w:numId w:val="9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i/>
          <w:sz w:val="22"/>
          <w:szCs w:val="22"/>
        </w:rPr>
        <w:t xml:space="preserve">Przedsiębiorstwo  społeczne </w:t>
      </w:r>
      <w:r>
        <w:rPr>
          <w:rFonts w:ascii="Arial Narrow" w:hAnsi="Arial Narrow"/>
          <w:sz w:val="22"/>
          <w:szCs w:val="22"/>
        </w:rPr>
        <w:t xml:space="preserve"> może zostać zobowiązane </w:t>
      </w:r>
      <w:r w:rsidRPr="002527E2">
        <w:rPr>
          <w:rFonts w:ascii="Arial Narrow" w:hAnsi="Arial Narrow"/>
          <w:sz w:val="22"/>
          <w:szCs w:val="22"/>
        </w:rPr>
        <w:t xml:space="preserve">przez </w:t>
      </w:r>
      <w:r w:rsidRPr="00B347E9">
        <w:rPr>
          <w:rFonts w:ascii="Arial Narrow" w:hAnsi="Arial Narrow"/>
          <w:i/>
          <w:sz w:val="22"/>
          <w:szCs w:val="22"/>
        </w:rPr>
        <w:t>Operatora</w:t>
      </w:r>
      <w:r w:rsidRPr="002527E2">
        <w:rPr>
          <w:rFonts w:ascii="Arial Narrow" w:hAnsi="Arial Narrow"/>
          <w:sz w:val="22"/>
          <w:szCs w:val="22"/>
        </w:rPr>
        <w:t xml:space="preserve"> do zwrotu wydatków poniesionych przez niego na wsparcie p</w:t>
      </w:r>
      <w:r w:rsidR="00E86014">
        <w:rPr>
          <w:rFonts w:ascii="Arial Narrow" w:hAnsi="Arial Narrow"/>
          <w:sz w:val="22"/>
          <w:szCs w:val="22"/>
        </w:rPr>
        <w:t xml:space="preserve">omostowe, o którym mowa w § 1, </w:t>
      </w:r>
      <w:r w:rsidRPr="002527E2">
        <w:rPr>
          <w:rFonts w:ascii="Arial Narrow" w:hAnsi="Arial Narrow"/>
          <w:sz w:val="22"/>
          <w:szCs w:val="22"/>
        </w:rPr>
        <w:t xml:space="preserve">w przypadkach, o których mowa w ust. 1 i 3, gdy </w:t>
      </w:r>
      <w:r w:rsidRPr="002527E2">
        <w:rPr>
          <w:rFonts w:ascii="Arial Narrow" w:hAnsi="Arial Narrow"/>
          <w:i/>
          <w:sz w:val="22"/>
          <w:szCs w:val="22"/>
        </w:rPr>
        <w:t>Operator</w:t>
      </w:r>
      <w:r>
        <w:rPr>
          <w:rFonts w:ascii="Arial Narrow" w:hAnsi="Arial Narrow"/>
          <w:sz w:val="22"/>
          <w:szCs w:val="22"/>
        </w:rPr>
        <w:t xml:space="preserve"> poniesie z tego tytułu straty wraz z odsetkami bądź roszczeniami odszkodowawczymi. </w:t>
      </w:r>
    </w:p>
    <w:p w14:paraId="565170DC" w14:textId="0E5E3EC0" w:rsidR="001A2BA9" w:rsidRPr="00D95ACC" w:rsidRDefault="001A2BA9" w:rsidP="00D95ACC">
      <w:pPr>
        <w:pStyle w:val="Default"/>
        <w:numPr>
          <w:ilvl w:val="0"/>
          <w:numId w:val="9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2527E2">
        <w:rPr>
          <w:rFonts w:ascii="Arial Narrow" w:hAnsi="Arial Narrow"/>
          <w:sz w:val="22"/>
          <w:szCs w:val="22"/>
        </w:rPr>
        <w:t xml:space="preserve">Rozwiązanie Umowy, o którym mowa w ust. 3 skutkuje wstrzymaniem wypłaty transz podstawowego wsparcia pomostowego, przysługujących po ostatnim dniu miesiąca, w którym nastąpiło wypowiedzenie </w:t>
      </w:r>
      <w:r>
        <w:rPr>
          <w:rFonts w:ascii="Arial Narrow" w:hAnsi="Arial Narrow"/>
          <w:sz w:val="22"/>
          <w:szCs w:val="22"/>
        </w:rPr>
        <w:t>u</w:t>
      </w:r>
      <w:r w:rsidRPr="002527E2">
        <w:rPr>
          <w:rFonts w:ascii="Arial Narrow" w:hAnsi="Arial Narrow"/>
          <w:sz w:val="22"/>
          <w:szCs w:val="22"/>
        </w:rPr>
        <w:t xml:space="preserve">mowy/rozwiązanie umowy. </w:t>
      </w:r>
    </w:p>
    <w:p w14:paraId="0D637EEB" w14:textId="77777777" w:rsidR="001A2BA9" w:rsidRPr="002527E2" w:rsidRDefault="001A2BA9" w:rsidP="001A2BA9">
      <w:pPr>
        <w:shd w:val="clear" w:color="auto" w:fill="FFFFFF"/>
        <w:spacing w:after="0" w:line="240" w:lineRule="auto"/>
        <w:ind w:right="1"/>
        <w:jc w:val="center"/>
        <w:rPr>
          <w:rFonts w:ascii="Arial Narrow" w:hAnsi="Arial Narrow" w:cs="Calibri"/>
          <w:b/>
          <w:bCs/>
          <w:color w:val="000000"/>
        </w:rPr>
      </w:pPr>
    </w:p>
    <w:p w14:paraId="3D08AC6D" w14:textId="58B0C09A" w:rsidR="001A2BA9" w:rsidRPr="002527E2" w:rsidRDefault="001A2BA9" w:rsidP="001A2BA9">
      <w:pPr>
        <w:shd w:val="clear" w:color="auto" w:fill="FFFFFF"/>
        <w:spacing w:after="0" w:line="240" w:lineRule="auto"/>
        <w:jc w:val="center"/>
        <w:rPr>
          <w:rFonts w:ascii="Arial Narrow" w:hAnsi="Arial Narrow" w:cs="Calibri"/>
        </w:rPr>
      </w:pPr>
      <w:r w:rsidRPr="002527E2">
        <w:rPr>
          <w:rFonts w:ascii="Arial Narrow" w:hAnsi="Arial Narrow" w:cs="Calibri"/>
          <w:b/>
          <w:bCs/>
          <w:color w:val="000000"/>
        </w:rPr>
        <w:t xml:space="preserve">§ </w:t>
      </w:r>
      <w:r w:rsidR="00571813">
        <w:rPr>
          <w:rFonts w:ascii="Arial Narrow" w:hAnsi="Arial Narrow" w:cs="Calibri"/>
          <w:b/>
          <w:bCs/>
          <w:color w:val="000000"/>
        </w:rPr>
        <w:t>9</w:t>
      </w:r>
      <w:r w:rsidRPr="002527E2">
        <w:rPr>
          <w:rFonts w:ascii="Arial Narrow" w:hAnsi="Arial Narrow" w:cs="Calibri"/>
          <w:b/>
          <w:bCs/>
          <w:color w:val="000000"/>
        </w:rPr>
        <w:br/>
        <w:t>Postanowienia końcowe</w:t>
      </w:r>
    </w:p>
    <w:p w14:paraId="10CBAE23" w14:textId="77777777" w:rsidR="001A2BA9" w:rsidRPr="002527E2" w:rsidRDefault="001A2BA9" w:rsidP="00C47D6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2527E2">
        <w:rPr>
          <w:rFonts w:ascii="Arial Narrow" w:hAnsi="Arial Narrow" w:cs="Calibri"/>
        </w:rPr>
        <w:t>Postanowienia niniejszej Umowy podlegają przepisom prawa polskiego.</w:t>
      </w:r>
    </w:p>
    <w:p w14:paraId="70E434B3" w14:textId="77777777" w:rsidR="001A2BA9" w:rsidRPr="002527E2" w:rsidRDefault="001A2BA9" w:rsidP="00C47D60">
      <w:pPr>
        <w:pStyle w:val="Default"/>
        <w:numPr>
          <w:ilvl w:val="0"/>
          <w:numId w:val="11"/>
        </w:numPr>
        <w:jc w:val="both"/>
        <w:rPr>
          <w:rFonts w:ascii="Arial Narrow" w:hAnsi="Arial Narrow" w:cs="Calibri"/>
          <w:sz w:val="22"/>
          <w:szCs w:val="22"/>
        </w:rPr>
      </w:pPr>
      <w:r w:rsidRPr="002527E2">
        <w:rPr>
          <w:rFonts w:ascii="Arial Narrow" w:hAnsi="Arial Narrow" w:cs="Calibri"/>
          <w:sz w:val="22"/>
          <w:szCs w:val="22"/>
        </w:rPr>
        <w:t xml:space="preserve">Wszelkie spory wynikające z niniejszej Umowy rozstrzygane będą polubownie. W </w:t>
      </w:r>
      <w:r w:rsidRPr="00D95ACC">
        <w:rPr>
          <w:rFonts w:ascii="Arial Narrow" w:hAnsi="Arial Narrow" w:cs="Calibri"/>
          <w:sz w:val="22"/>
          <w:szCs w:val="22"/>
        </w:rPr>
        <w:t xml:space="preserve">przypadku gdy </w:t>
      </w:r>
      <w:r w:rsidRPr="00D95ACC">
        <w:rPr>
          <w:rFonts w:ascii="Arial Narrow" w:hAnsi="Arial Narrow" w:cs="Calibri"/>
          <w:i/>
          <w:sz w:val="22"/>
          <w:szCs w:val="22"/>
        </w:rPr>
        <w:t>Operator</w:t>
      </w:r>
      <w:r w:rsidRPr="00D95ACC">
        <w:rPr>
          <w:rFonts w:ascii="Arial Narrow" w:hAnsi="Arial Narrow" w:cs="Calibri"/>
          <w:sz w:val="22"/>
          <w:szCs w:val="22"/>
        </w:rPr>
        <w:t xml:space="preserve"> i</w:t>
      </w:r>
      <w:r w:rsidRPr="002527E2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i/>
          <w:sz w:val="22"/>
          <w:szCs w:val="22"/>
        </w:rPr>
        <w:t>p</w:t>
      </w:r>
      <w:r w:rsidRPr="002527E2">
        <w:rPr>
          <w:rFonts w:ascii="Arial Narrow" w:hAnsi="Arial Narrow" w:cs="Calibri"/>
          <w:i/>
          <w:sz w:val="22"/>
          <w:szCs w:val="22"/>
        </w:rPr>
        <w:t>rzedsiębiorstwo społeczne</w:t>
      </w:r>
      <w:r w:rsidRPr="002527E2">
        <w:rPr>
          <w:rFonts w:ascii="Arial Narrow" w:hAnsi="Arial Narrow" w:cs="Calibri"/>
          <w:sz w:val="22"/>
          <w:szCs w:val="22"/>
        </w:rPr>
        <w:t xml:space="preserve"> nie dojdą do porozumienia na drodze polubownej, </w:t>
      </w:r>
      <w:r w:rsidRPr="002527E2">
        <w:rPr>
          <w:rFonts w:ascii="Arial Narrow" w:hAnsi="Arial Narrow" w:cs="Calibri"/>
          <w:sz w:val="22"/>
          <w:szCs w:val="22"/>
        </w:rPr>
        <w:br/>
        <w:t xml:space="preserve">do rozstrzygania sporów właściwy będzie sąd dla siedziby </w:t>
      </w:r>
      <w:r w:rsidRPr="00B347E9">
        <w:rPr>
          <w:rFonts w:ascii="Arial Narrow" w:hAnsi="Arial Narrow" w:cs="Calibri"/>
          <w:i/>
          <w:sz w:val="22"/>
          <w:szCs w:val="22"/>
        </w:rPr>
        <w:t>Operatora</w:t>
      </w:r>
      <w:r w:rsidRPr="002527E2">
        <w:rPr>
          <w:rFonts w:ascii="Arial Narrow" w:hAnsi="Arial Narrow" w:cs="Calibri"/>
          <w:sz w:val="22"/>
          <w:szCs w:val="22"/>
        </w:rPr>
        <w:t>.</w:t>
      </w:r>
    </w:p>
    <w:p w14:paraId="7DC6BBDF" w14:textId="77777777" w:rsidR="001A2BA9" w:rsidRPr="002527E2" w:rsidRDefault="001A2BA9" w:rsidP="00C47D6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 xml:space="preserve">Umowę sporządzono </w:t>
      </w:r>
      <w:r w:rsidRPr="002527E2">
        <w:rPr>
          <w:rFonts w:ascii="Arial Narrow" w:hAnsi="Arial Narrow" w:cs="Calibri"/>
          <w:color w:val="000000"/>
        </w:rPr>
        <w:t xml:space="preserve">w dwóch </w:t>
      </w:r>
      <w:r>
        <w:rPr>
          <w:rFonts w:ascii="Arial Narrow" w:hAnsi="Arial Narrow" w:cs="Calibri"/>
          <w:color w:val="000000"/>
        </w:rPr>
        <w:t xml:space="preserve"> jednobrzmiących egzemplarzach </w:t>
      </w:r>
      <w:r w:rsidRPr="002527E2">
        <w:rPr>
          <w:rFonts w:ascii="Arial Narrow" w:hAnsi="Arial Narrow" w:cs="Calibri"/>
          <w:color w:val="000000"/>
        </w:rPr>
        <w:t xml:space="preserve">po jednym dla </w:t>
      </w:r>
      <w:r w:rsidRPr="002527E2">
        <w:rPr>
          <w:rFonts w:ascii="Arial Narrow" w:hAnsi="Arial Narrow" w:cs="Calibri"/>
          <w:i/>
          <w:color w:val="000000"/>
        </w:rPr>
        <w:t>Operatora wsparcia</w:t>
      </w:r>
      <w:r w:rsidRPr="002527E2">
        <w:rPr>
          <w:rFonts w:ascii="Arial Narrow" w:hAnsi="Arial Narrow" w:cs="Calibri"/>
          <w:color w:val="000000"/>
        </w:rPr>
        <w:t xml:space="preserve"> i jednym dla Przedsiębiorstwa społecznego.</w:t>
      </w:r>
    </w:p>
    <w:p w14:paraId="4C225C29" w14:textId="77777777" w:rsidR="001A2BA9" w:rsidRPr="002527E2" w:rsidRDefault="001A2BA9" w:rsidP="00C47D6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color w:val="000000"/>
        </w:rPr>
      </w:pPr>
      <w:r w:rsidRPr="002527E2">
        <w:rPr>
          <w:rFonts w:ascii="Arial Narrow" w:hAnsi="Arial Narrow" w:cs="Calibri"/>
          <w:color w:val="000000"/>
        </w:rPr>
        <w:t>Umowa wchodzi w życie w dniu podpisania jej przez obie strony.</w:t>
      </w:r>
    </w:p>
    <w:p w14:paraId="5D367E5D" w14:textId="77777777" w:rsidR="001A2BA9" w:rsidRDefault="001A2BA9" w:rsidP="001A2BA9">
      <w:pPr>
        <w:shd w:val="clear" w:color="auto" w:fill="FFFFFF"/>
        <w:spacing w:after="0" w:line="240" w:lineRule="auto"/>
        <w:ind w:right="1"/>
        <w:jc w:val="center"/>
        <w:rPr>
          <w:rFonts w:ascii="Arial Narrow" w:hAnsi="Arial Narrow" w:cs="Calibri"/>
          <w:b/>
          <w:bCs/>
          <w:color w:val="000000"/>
        </w:rPr>
      </w:pPr>
    </w:p>
    <w:p w14:paraId="0E9A9E17" w14:textId="77777777" w:rsidR="001A2BA9" w:rsidRDefault="001A2BA9" w:rsidP="001A2BA9">
      <w:pPr>
        <w:shd w:val="clear" w:color="auto" w:fill="FFFFFF"/>
        <w:spacing w:after="0" w:line="240" w:lineRule="auto"/>
        <w:ind w:right="1"/>
        <w:jc w:val="center"/>
        <w:rPr>
          <w:rFonts w:ascii="Arial Narrow" w:hAnsi="Arial Narrow" w:cs="Calibri"/>
          <w:b/>
          <w:bCs/>
          <w:color w:val="000000"/>
        </w:rPr>
      </w:pPr>
    </w:p>
    <w:p w14:paraId="5CAF85D6" w14:textId="77777777" w:rsidR="001A2BA9" w:rsidRPr="00EF7BF6" w:rsidRDefault="001A2BA9" w:rsidP="001A2BA9">
      <w:pPr>
        <w:tabs>
          <w:tab w:val="right" w:pos="8931"/>
        </w:tabs>
        <w:spacing w:before="600" w:after="0" w:line="240" w:lineRule="auto"/>
        <w:ind w:left="720"/>
        <w:rPr>
          <w:rFonts w:ascii="Arial Narrow" w:hAnsi="Arial Narrow" w:cs="Arial"/>
          <w:b/>
        </w:rPr>
      </w:pPr>
      <w:r w:rsidRPr="00EF7BF6">
        <w:rPr>
          <w:rFonts w:ascii="Arial Narrow" w:hAnsi="Arial Narrow" w:cs="Arial"/>
          <w:b/>
        </w:rPr>
        <w:t>Przedsiębiorstwo społeczne                                                                                     Operator wsparcia</w:t>
      </w:r>
    </w:p>
    <w:p w14:paraId="54AE4665" w14:textId="77777777" w:rsidR="001A2BA9" w:rsidRPr="00EF7BF6" w:rsidRDefault="001A2BA9" w:rsidP="001A2BA9">
      <w:pPr>
        <w:tabs>
          <w:tab w:val="right" w:pos="8931"/>
        </w:tabs>
        <w:spacing w:after="0" w:line="240" w:lineRule="auto"/>
        <w:rPr>
          <w:rFonts w:ascii="Arial Narrow" w:hAnsi="Arial Narrow" w:cs="Arial"/>
        </w:rPr>
      </w:pPr>
    </w:p>
    <w:p w14:paraId="3CCF80DC" w14:textId="77777777" w:rsidR="001A2BA9" w:rsidRPr="00EF7BF6" w:rsidRDefault="001A2BA9" w:rsidP="001A2BA9">
      <w:pPr>
        <w:tabs>
          <w:tab w:val="right" w:pos="8931"/>
        </w:tabs>
        <w:spacing w:after="0" w:line="240" w:lineRule="auto"/>
        <w:rPr>
          <w:rFonts w:ascii="Arial Narrow" w:hAnsi="Arial Narrow" w:cs="Arial"/>
        </w:rPr>
      </w:pPr>
    </w:p>
    <w:p w14:paraId="7F8F4E89" w14:textId="77777777" w:rsidR="001A2BA9" w:rsidRPr="00EF7BF6" w:rsidRDefault="001A2BA9" w:rsidP="001A2BA9">
      <w:pPr>
        <w:tabs>
          <w:tab w:val="right" w:pos="8931"/>
        </w:tabs>
        <w:spacing w:after="0" w:line="240" w:lineRule="auto"/>
        <w:rPr>
          <w:rFonts w:ascii="Arial Narrow" w:hAnsi="Arial Narrow" w:cs="Arial"/>
        </w:rPr>
      </w:pPr>
    </w:p>
    <w:p w14:paraId="37C4DD13" w14:textId="77777777" w:rsidR="001A2BA9" w:rsidRPr="00EF7BF6" w:rsidRDefault="001A2BA9" w:rsidP="001A2BA9">
      <w:pPr>
        <w:tabs>
          <w:tab w:val="right" w:pos="8931"/>
        </w:tabs>
        <w:spacing w:after="0" w:line="240" w:lineRule="auto"/>
        <w:rPr>
          <w:rFonts w:ascii="Arial Narrow" w:hAnsi="Arial Narrow" w:cs="Arial"/>
        </w:rPr>
      </w:pPr>
    </w:p>
    <w:p w14:paraId="1661ECC2" w14:textId="77777777" w:rsidR="001A2BA9" w:rsidRPr="00EF7BF6" w:rsidRDefault="001A2BA9" w:rsidP="001A2BA9">
      <w:pPr>
        <w:tabs>
          <w:tab w:val="right" w:pos="8931"/>
        </w:tabs>
        <w:spacing w:after="0" w:line="240" w:lineRule="auto"/>
        <w:rPr>
          <w:rFonts w:ascii="Arial Narrow" w:hAnsi="Arial Narrow" w:cs="Arial"/>
        </w:rPr>
      </w:pPr>
      <w:r w:rsidRPr="00EF7BF6">
        <w:rPr>
          <w:rFonts w:ascii="Arial Narrow" w:hAnsi="Arial Narrow" w:cs="Arial"/>
        </w:rPr>
        <w:t xml:space="preserve">............................................................ </w:t>
      </w:r>
      <w:r w:rsidRPr="00EF7BF6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……</w:t>
      </w:r>
      <w:r w:rsidRPr="00EF7BF6">
        <w:rPr>
          <w:rFonts w:ascii="Arial Narrow" w:hAnsi="Arial Narrow" w:cs="Arial"/>
        </w:rPr>
        <w:t>...............................................</w:t>
      </w:r>
      <w:r>
        <w:rPr>
          <w:rFonts w:ascii="Arial Narrow" w:hAnsi="Arial Narrow" w:cs="Arial"/>
        </w:rPr>
        <w:t>....</w:t>
      </w:r>
    </w:p>
    <w:p w14:paraId="45C4938F" w14:textId="77777777" w:rsidR="001A2BA9" w:rsidRPr="00EF7BF6" w:rsidRDefault="001A2BA9" w:rsidP="001A2BA9">
      <w:pPr>
        <w:tabs>
          <w:tab w:val="right" w:pos="7797"/>
        </w:tabs>
        <w:spacing w:after="0" w:line="240" w:lineRule="auto"/>
        <w:rPr>
          <w:rFonts w:ascii="Arial Narrow" w:hAnsi="Arial Narrow" w:cs="Arial"/>
          <w:sz w:val="18"/>
          <w:szCs w:val="18"/>
        </w:rPr>
      </w:pPr>
      <w:r w:rsidRPr="00EF7BF6">
        <w:rPr>
          <w:rFonts w:ascii="Arial Narrow" w:hAnsi="Arial Narrow" w:cs="Arial"/>
          <w:sz w:val="18"/>
          <w:szCs w:val="18"/>
        </w:rPr>
        <w:t xml:space="preserve">      </w:t>
      </w:r>
      <w:r>
        <w:rPr>
          <w:rFonts w:ascii="Arial Narrow" w:hAnsi="Arial Narrow" w:cs="Arial"/>
          <w:sz w:val="18"/>
          <w:szCs w:val="18"/>
        </w:rPr>
        <w:t xml:space="preserve">               [pieczęć]</w:t>
      </w:r>
      <w:r w:rsidRPr="00EF7BF6">
        <w:rPr>
          <w:rFonts w:ascii="Arial Narrow" w:hAnsi="Arial Narrow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 Narrow" w:hAnsi="Arial Narrow" w:cs="Arial"/>
          <w:sz w:val="18"/>
          <w:szCs w:val="18"/>
        </w:rPr>
        <w:t xml:space="preserve">                                    [pieczęć</w:t>
      </w:r>
      <w:r w:rsidRPr="00EF7BF6">
        <w:rPr>
          <w:rFonts w:ascii="Arial Narrow" w:hAnsi="Arial Narrow" w:cs="Arial"/>
          <w:sz w:val="18"/>
          <w:szCs w:val="18"/>
        </w:rPr>
        <w:t>]</w:t>
      </w:r>
    </w:p>
    <w:p w14:paraId="215DC0EC" w14:textId="77777777" w:rsidR="001A2BA9" w:rsidRDefault="001A2BA9" w:rsidP="001A2BA9">
      <w:pPr>
        <w:shd w:val="clear" w:color="auto" w:fill="FFFFFF"/>
        <w:spacing w:after="0" w:line="240" w:lineRule="auto"/>
        <w:ind w:right="1"/>
        <w:jc w:val="center"/>
        <w:rPr>
          <w:rFonts w:ascii="Arial Narrow" w:hAnsi="Arial Narrow" w:cs="Calibri"/>
          <w:b/>
          <w:bCs/>
          <w:color w:val="000000"/>
        </w:rPr>
      </w:pPr>
    </w:p>
    <w:p w14:paraId="24BEEDC3" w14:textId="77777777" w:rsidR="001A2BA9" w:rsidRPr="002527E2" w:rsidRDefault="001A2BA9" w:rsidP="001A2BA9">
      <w:pPr>
        <w:shd w:val="clear" w:color="auto" w:fill="FFFFFF"/>
        <w:spacing w:after="0" w:line="240" w:lineRule="auto"/>
        <w:ind w:right="1"/>
        <w:jc w:val="center"/>
        <w:rPr>
          <w:rFonts w:ascii="Arial Narrow" w:hAnsi="Arial Narrow" w:cs="Calibri"/>
          <w:b/>
          <w:bCs/>
          <w:color w:val="000000"/>
        </w:rPr>
      </w:pPr>
    </w:p>
    <w:p w14:paraId="4BB40504" w14:textId="77777777" w:rsidR="001A2BA9" w:rsidRPr="002527E2" w:rsidRDefault="001A2BA9" w:rsidP="001A2BA9">
      <w:pPr>
        <w:shd w:val="clear" w:color="auto" w:fill="FFFFFF"/>
        <w:spacing w:after="0" w:line="240" w:lineRule="auto"/>
        <w:jc w:val="center"/>
        <w:rPr>
          <w:rFonts w:ascii="Arial Narrow" w:hAnsi="Arial Narrow" w:cs="Calibri"/>
          <w:b/>
          <w:bCs/>
          <w:color w:val="000000"/>
        </w:rPr>
      </w:pPr>
      <w:r w:rsidRPr="002527E2">
        <w:rPr>
          <w:rFonts w:ascii="Arial Narrow" w:hAnsi="Arial Narrow" w:cs="Calibri"/>
          <w:b/>
          <w:bCs/>
          <w:color w:val="000000"/>
        </w:rPr>
        <w:t xml:space="preserve">§ 10 </w:t>
      </w:r>
    </w:p>
    <w:p w14:paraId="5431469D" w14:textId="77777777" w:rsidR="001A2BA9" w:rsidRPr="002527E2" w:rsidRDefault="001A2BA9" w:rsidP="001A2BA9">
      <w:pPr>
        <w:shd w:val="clear" w:color="auto" w:fill="FFFFFF"/>
        <w:spacing w:after="0" w:line="240" w:lineRule="auto"/>
        <w:jc w:val="center"/>
        <w:rPr>
          <w:rFonts w:ascii="Arial Narrow" w:hAnsi="Arial Narrow" w:cs="Calibri"/>
          <w:b/>
          <w:bCs/>
          <w:color w:val="000000"/>
        </w:rPr>
      </w:pPr>
      <w:r w:rsidRPr="002527E2">
        <w:rPr>
          <w:rFonts w:ascii="Arial Narrow" w:hAnsi="Arial Narrow" w:cs="Calibri"/>
          <w:b/>
          <w:bCs/>
          <w:color w:val="000000"/>
        </w:rPr>
        <w:t>Załączniki</w:t>
      </w:r>
    </w:p>
    <w:p w14:paraId="016EDEEA" w14:textId="77777777" w:rsidR="001A2BA9" w:rsidRPr="002527E2" w:rsidRDefault="001A2BA9" w:rsidP="00C47D60">
      <w:pPr>
        <w:pStyle w:val="Akapitzlist"/>
        <w:numPr>
          <w:ilvl w:val="3"/>
          <w:numId w:val="12"/>
        </w:numPr>
        <w:shd w:val="clear" w:color="auto" w:fill="FFFFFF"/>
        <w:ind w:left="357" w:hanging="357"/>
        <w:jc w:val="both"/>
        <w:rPr>
          <w:rFonts w:ascii="Arial Narrow" w:hAnsi="Arial Narrow" w:cs="Calibri"/>
          <w:caps/>
        </w:rPr>
      </w:pPr>
      <w:r w:rsidRPr="002527E2">
        <w:rPr>
          <w:rFonts w:ascii="Arial Narrow" w:hAnsi="Arial Narrow" w:cs="Calibri"/>
          <w:color w:val="000000"/>
        </w:rPr>
        <w:t>Wniosek o przyznanie podstawowego wsparcia pomostowego.</w:t>
      </w:r>
    </w:p>
    <w:p w14:paraId="156A5D60" w14:textId="77777777" w:rsidR="001A2BA9" w:rsidRPr="002527E2" w:rsidRDefault="001A2BA9" w:rsidP="00C47D60">
      <w:pPr>
        <w:pStyle w:val="Akapitzlist"/>
        <w:numPr>
          <w:ilvl w:val="3"/>
          <w:numId w:val="12"/>
        </w:numPr>
        <w:shd w:val="clear" w:color="auto" w:fill="FFFFFF"/>
        <w:ind w:left="357" w:hanging="357"/>
        <w:jc w:val="both"/>
        <w:rPr>
          <w:rFonts w:ascii="Arial Narrow" w:hAnsi="Arial Narrow" w:cs="Calibri"/>
        </w:rPr>
      </w:pPr>
      <w:r w:rsidRPr="002527E2">
        <w:rPr>
          <w:rFonts w:ascii="Arial Narrow" w:hAnsi="Arial Narrow" w:cs="Calibri"/>
        </w:rPr>
        <w:t>Potwierdzona za zgodność z oryginałem kopia zgłoszenia do ubezpieczenia społecznego pracowników.</w:t>
      </w:r>
    </w:p>
    <w:p w14:paraId="2C8CDF5A" w14:textId="77777777" w:rsidR="001A2BA9" w:rsidRPr="002527E2" w:rsidRDefault="001A2BA9" w:rsidP="00C47D60">
      <w:pPr>
        <w:pStyle w:val="Akapitzlist"/>
        <w:numPr>
          <w:ilvl w:val="3"/>
          <w:numId w:val="12"/>
        </w:numPr>
        <w:shd w:val="clear" w:color="auto" w:fill="FFFFFF"/>
        <w:ind w:left="357" w:hanging="357"/>
        <w:jc w:val="both"/>
        <w:rPr>
          <w:rFonts w:ascii="Arial Narrow" w:hAnsi="Arial Narrow" w:cs="Calibri"/>
          <w:caps/>
        </w:rPr>
      </w:pPr>
      <w:r w:rsidRPr="002527E2">
        <w:rPr>
          <w:rFonts w:ascii="Arial Narrow" w:hAnsi="Arial Narrow"/>
          <w:color w:val="000000"/>
        </w:rPr>
        <w:t>Katalog wydatków w ramach wsparcia pomostowego.</w:t>
      </w:r>
    </w:p>
    <w:p w14:paraId="33615CDF" w14:textId="6D533AC1" w:rsidR="001A2BA9" w:rsidRPr="002527E2" w:rsidRDefault="001A2BA9" w:rsidP="00C47D60">
      <w:pPr>
        <w:pStyle w:val="Akapitzlist"/>
        <w:numPr>
          <w:ilvl w:val="3"/>
          <w:numId w:val="12"/>
        </w:numPr>
        <w:shd w:val="clear" w:color="auto" w:fill="FFFFFF"/>
        <w:ind w:left="357" w:hanging="357"/>
        <w:jc w:val="both"/>
        <w:rPr>
          <w:rFonts w:ascii="Arial Narrow" w:hAnsi="Arial Narrow" w:cs="Calibri"/>
          <w:caps/>
        </w:rPr>
      </w:pPr>
      <w:r w:rsidRPr="002527E2">
        <w:rPr>
          <w:rFonts w:ascii="Arial Narrow" w:hAnsi="Arial Narrow"/>
          <w:color w:val="000000"/>
        </w:rPr>
        <w:t>Wzór „</w:t>
      </w:r>
      <w:r w:rsidR="00E50F65">
        <w:rPr>
          <w:rFonts w:ascii="Arial Narrow" w:hAnsi="Arial Narrow"/>
          <w:color w:val="000000"/>
        </w:rPr>
        <w:t>Tabelaryczne zestawienie wydatków poniesionych w danym miesiącu w ramach WP/PWP</w:t>
      </w:r>
      <w:r w:rsidRPr="002527E2">
        <w:rPr>
          <w:rFonts w:ascii="Arial Narrow" w:hAnsi="Arial Narrow"/>
          <w:color w:val="000000"/>
        </w:rPr>
        <w:t xml:space="preserve">” </w:t>
      </w:r>
      <w:r>
        <w:rPr>
          <w:rFonts w:ascii="Arial Narrow" w:hAnsi="Arial Narrow"/>
          <w:color w:val="000000"/>
        </w:rPr>
        <w:br/>
        <w:t xml:space="preserve">(dokument </w:t>
      </w:r>
      <w:r w:rsidRPr="002527E2">
        <w:rPr>
          <w:rFonts w:ascii="Arial Narrow" w:hAnsi="Arial Narrow"/>
          <w:color w:val="000000"/>
        </w:rPr>
        <w:t>do rozliczenia).</w:t>
      </w:r>
    </w:p>
    <w:p w14:paraId="393498B0" w14:textId="77777777" w:rsidR="001A2BA9" w:rsidRPr="002527E2" w:rsidRDefault="001A2BA9" w:rsidP="00C47D60">
      <w:pPr>
        <w:pStyle w:val="Akapitzlist"/>
        <w:numPr>
          <w:ilvl w:val="3"/>
          <w:numId w:val="12"/>
        </w:numPr>
        <w:shd w:val="clear" w:color="auto" w:fill="FFFFFF"/>
        <w:ind w:left="357" w:hanging="357"/>
        <w:jc w:val="both"/>
        <w:rPr>
          <w:rFonts w:ascii="Arial Narrow" w:hAnsi="Arial Narrow" w:cs="Calibri"/>
          <w:caps/>
        </w:rPr>
      </w:pPr>
      <w:r w:rsidRPr="002527E2">
        <w:rPr>
          <w:rFonts w:ascii="Arial Narrow" w:hAnsi="Arial Narrow"/>
          <w:color w:val="000000"/>
        </w:rPr>
        <w:t xml:space="preserve">Wzór „Oświadczenia dot. rozliczenia finansowego wsparcia pomostowego” </w:t>
      </w:r>
      <w:r>
        <w:rPr>
          <w:rFonts w:ascii="Arial Narrow" w:hAnsi="Arial Narrow"/>
          <w:color w:val="000000"/>
        </w:rPr>
        <w:br/>
        <w:t xml:space="preserve">(dokument </w:t>
      </w:r>
      <w:r w:rsidRPr="002527E2">
        <w:rPr>
          <w:rFonts w:ascii="Arial Narrow" w:hAnsi="Arial Narrow"/>
          <w:color w:val="000000"/>
        </w:rPr>
        <w:t>do rozliczenia).</w:t>
      </w:r>
    </w:p>
    <w:p w14:paraId="31D26693" w14:textId="77777777" w:rsidR="001A2BA9" w:rsidRPr="002527E2" w:rsidRDefault="001A2BA9" w:rsidP="001A2BA9">
      <w:pPr>
        <w:pStyle w:val="Akapitzlist"/>
        <w:shd w:val="clear" w:color="auto" w:fill="FFFFFF"/>
        <w:ind w:left="0"/>
        <w:rPr>
          <w:rFonts w:ascii="Arial Narrow" w:hAnsi="Arial Narrow" w:cs="Calibri"/>
          <w:i/>
          <w:iCs/>
        </w:rPr>
      </w:pPr>
    </w:p>
    <w:p w14:paraId="6FB5F442" w14:textId="77777777" w:rsidR="001A2BA9" w:rsidRPr="002527E2" w:rsidRDefault="001A2BA9" w:rsidP="001A2BA9">
      <w:pPr>
        <w:pStyle w:val="Akapitzlist"/>
        <w:shd w:val="clear" w:color="auto" w:fill="FFFFFF"/>
        <w:ind w:left="0"/>
        <w:rPr>
          <w:rFonts w:ascii="Arial Narrow" w:hAnsi="Arial Narrow" w:cs="Calibri"/>
          <w:i/>
          <w:iCs/>
        </w:rPr>
      </w:pPr>
    </w:p>
    <w:p w14:paraId="32688688" w14:textId="77777777" w:rsidR="001A2BA9" w:rsidRPr="002527E2" w:rsidRDefault="001A2BA9" w:rsidP="001A2BA9">
      <w:pPr>
        <w:pStyle w:val="Akapitzlist"/>
        <w:shd w:val="clear" w:color="auto" w:fill="FFFFFF"/>
        <w:ind w:left="0"/>
        <w:rPr>
          <w:rFonts w:ascii="Arial Narrow" w:hAnsi="Arial Narrow" w:cs="Calibri"/>
          <w:i/>
          <w:iCs/>
        </w:rPr>
      </w:pPr>
    </w:p>
    <w:p w14:paraId="6EFDE14D" w14:textId="77777777" w:rsidR="001A2BA9" w:rsidRPr="002527E2" w:rsidRDefault="001A2BA9" w:rsidP="001A2BA9">
      <w:pPr>
        <w:pStyle w:val="Akapitzlist"/>
        <w:shd w:val="clear" w:color="auto" w:fill="FFFFFF"/>
        <w:ind w:left="0"/>
        <w:rPr>
          <w:rFonts w:ascii="Arial Narrow" w:hAnsi="Arial Narrow" w:cs="Calibri"/>
          <w:i/>
          <w:iCs/>
        </w:rPr>
      </w:pPr>
    </w:p>
    <w:p w14:paraId="1CB93545" w14:textId="77777777" w:rsidR="001A2BA9" w:rsidRPr="002527E2" w:rsidRDefault="001A2BA9" w:rsidP="001A2BA9">
      <w:pPr>
        <w:pStyle w:val="Akapitzlist"/>
        <w:shd w:val="clear" w:color="auto" w:fill="FFFFFF"/>
        <w:rPr>
          <w:rFonts w:ascii="Arial Narrow" w:hAnsi="Arial Narrow" w:cs="Calibri"/>
          <w:i/>
          <w:iCs/>
        </w:rPr>
      </w:pPr>
    </w:p>
    <w:p w14:paraId="083D59EF" w14:textId="77777777" w:rsidR="001A2BA9" w:rsidRPr="000129A9" w:rsidRDefault="001A2BA9" w:rsidP="001A2BA9">
      <w:pPr>
        <w:spacing w:after="0" w:line="240" w:lineRule="auto"/>
      </w:pPr>
    </w:p>
    <w:p w14:paraId="1FDD120E" w14:textId="77777777" w:rsidR="00016DDE" w:rsidRPr="00097D6D" w:rsidRDefault="00016DDE" w:rsidP="001A2BA9">
      <w:pPr>
        <w:pStyle w:val="Default"/>
        <w:jc w:val="center"/>
        <w:rPr>
          <w:rFonts w:ascii="Arial Narrow" w:hAnsi="Arial Narrow"/>
        </w:rPr>
      </w:pPr>
    </w:p>
    <w:sectPr w:rsidR="00016DDE" w:rsidRPr="00097D6D" w:rsidSect="00A321EA">
      <w:headerReference w:type="default" r:id="rId8"/>
      <w:footerReference w:type="default" r:id="rId9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031B1" w14:textId="77777777" w:rsidR="003F14D7" w:rsidRDefault="003F14D7" w:rsidP="00E64319">
      <w:pPr>
        <w:spacing w:after="0" w:line="240" w:lineRule="auto"/>
      </w:pPr>
      <w:r>
        <w:separator/>
      </w:r>
    </w:p>
  </w:endnote>
  <w:endnote w:type="continuationSeparator" w:id="0">
    <w:p w14:paraId="0E49A05D" w14:textId="77777777" w:rsidR="003F14D7" w:rsidRDefault="003F14D7" w:rsidP="00E6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7833B" w14:textId="77777777" w:rsidR="00E64319" w:rsidRPr="00885898" w:rsidRDefault="00A564F6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066B3CC3" wp14:editId="5B06CA72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92723B" w14:textId="77777777" w:rsidR="008555BD" w:rsidRPr="00A321EA" w:rsidRDefault="008555BD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 xml:space="preserve">Projekt  „Ośrodek Wsparcia Ekonomii Społecznej w Ełku” realizowany jest przez Stowarzyszenie </w:t>
    </w:r>
    <w:proofErr w:type="spellStart"/>
    <w:r w:rsidRPr="00A321EA">
      <w:rPr>
        <w:sz w:val="19"/>
        <w:szCs w:val="19"/>
      </w:rPr>
      <w:t>Adelfi</w:t>
    </w:r>
    <w:proofErr w:type="spellEnd"/>
    <w:r w:rsidR="00A321EA" w:rsidRPr="00A321EA">
      <w:rPr>
        <w:sz w:val="19"/>
        <w:szCs w:val="19"/>
      </w:rPr>
      <w:t xml:space="preserve"> </w:t>
    </w:r>
    <w:r w:rsidRPr="00A321EA">
      <w:rPr>
        <w:sz w:val="19"/>
        <w:szCs w:val="19"/>
      </w:rPr>
      <w:t>w partnerstwie ze Stowarzyszeniem ESWIP i współfinansowany jest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0870F" w14:textId="77777777" w:rsidR="003F14D7" w:rsidRDefault="003F14D7" w:rsidP="00E64319">
      <w:pPr>
        <w:spacing w:after="0" w:line="240" w:lineRule="auto"/>
      </w:pPr>
      <w:r>
        <w:separator/>
      </w:r>
    </w:p>
  </w:footnote>
  <w:footnote w:type="continuationSeparator" w:id="0">
    <w:p w14:paraId="6C051977" w14:textId="77777777" w:rsidR="003F14D7" w:rsidRDefault="003F14D7" w:rsidP="00E64319">
      <w:pPr>
        <w:spacing w:after="0" w:line="240" w:lineRule="auto"/>
      </w:pPr>
      <w:r>
        <w:continuationSeparator/>
      </w:r>
    </w:p>
  </w:footnote>
  <w:footnote w:id="1">
    <w:p w14:paraId="34AFCC57" w14:textId="77777777" w:rsidR="001A2BA9" w:rsidRPr="002527E2" w:rsidRDefault="001A2BA9" w:rsidP="001A2BA9">
      <w:pPr>
        <w:pStyle w:val="Tekstprzypisudolnego"/>
        <w:rPr>
          <w:rFonts w:ascii="Arial Narrow" w:hAnsi="Arial Narrow"/>
        </w:rPr>
      </w:pPr>
      <w:r w:rsidRPr="002527E2">
        <w:rPr>
          <w:rStyle w:val="Odwoanieprzypisudolnego"/>
          <w:rFonts w:ascii="Arial Narrow" w:hAnsi="Arial Narrow"/>
        </w:rPr>
        <w:footnoteRef/>
      </w:r>
      <w:r w:rsidRPr="002527E2">
        <w:rPr>
          <w:rFonts w:ascii="Arial Narrow" w:hAnsi="Arial Narrow"/>
        </w:rPr>
        <w:t xml:space="preserve"> </w:t>
      </w:r>
      <w:r w:rsidRPr="002527E2">
        <w:rPr>
          <w:rFonts w:ascii="Arial Narrow" w:hAnsi="Arial Narrow" w:cs="Arial"/>
          <w:sz w:val="16"/>
          <w:szCs w:val="16"/>
        </w:rPr>
        <w:t>Należy określić dzień poprzedzający dzień, w którym upływa 6 miesiąc od dnia zawarcia niniejszej umowy.</w:t>
      </w:r>
    </w:p>
  </w:footnote>
  <w:footnote w:id="2">
    <w:p w14:paraId="573EE704" w14:textId="77777777" w:rsidR="001A2BA9" w:rsidRPr="00402672" w:rsidRDefault="001A2BA9" w:rsidP="001A2BA9">
      <w:pPr>
        <w:pStyle w:val="Tekstprzypisudolnego"/>
        <w:rPr>
          <w:rFonts w:ascii="Arial Narrow" w:hAnsi="Arial Narrow"/>
        </w:rPr>
      </w:pPr>
      <w:r w:rsidRPr="00402672">
        <w:rPr>
          <w:rStyle w:val="Odwoanieprzypisudolnego"/>
          <w:rFonts w:ascii="Arial Narrow" w:hAnsi="Arial Narrow"/>
        </w:rPr>
        <w:footnoteRef/>
      </w:r>
      <w:r w:rsidRPr="00402672">
        <w:rPr>
          <w:rFonts w:ascii="Arial Narrow" w:hAnsi="Arial Narrow"/>
        </w:rPr>
        <w:t xml:space="preserve"> Kwalifikowalne jedynie w ramach podstawowego wsparcia pomostowego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55352" w14:textId="77777777" w:rsidR="00E64319" w:rsidRDefault="003F14D7" w:rsidP="00F34DF5">
    <w:pPr>
      <w:pStyle w:val="Nagwek"/>
      <w:tabs>
        <w:tab w:val="clear" w:pos="9072"/>
        <w:tab w:val="right" w:pos="9498"/>
      </w:tabs>
      <w:ind w:left="-567" w:right="-426"/>
    </w:pPr>
    <w:sdt>
      <w:sdtPr>
        <w:id w:val="-2006198227"/>
        <w:docPartObj>
          <w:docPartGallery w:val="Page Numbers (Margins)"/>
          <w:docPartUnique/>
        </w:docPartObj>
      </w:sdtPr>
      <w:sdtEndPr/>
      <w:sdtContent>
        <w:r w:rsidR="004D6E9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C67308E" wp14:editId="4DBEA86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AFC270" w14:textId="77777777" w:rsidR="004D6E9F" w:rsidRDefault="004D6E9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156F5" w:rsidRPr="000156F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C67308E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7AAFC270" w14:textId="77777777" w:rsidR="004D6E9F" w:rsidRDefault="004D6E9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156F5" w:rsidRPr="000156F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7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34DF5">
      <w:rPr>
        <w:noProof/>
        <w:lang w:eastAsia="pl-PL"/>
      </w:rPr>
      <w:drawing>
        <wp:inline distT="0" distB="0" distL="0" distR="0" wp14:anchorId="26504CB8" wp14:editId="719BF0A1">
          <wp:extent cx="6882714" cy="71163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D44CB"/>
    <w:multiLevelType w:val="hybridMultilevel"/>
    <w:tmpl w:val="CE7AC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21950"/>
    <w:multiLevelType w:val="hybridMultilevel"/>
    <w:tmpl w:val="9B42B374"/>
    <w:lvl w:ilvl="0" w:tplc="0415000F">
      <w:start w:val="1"/>
      <w:numFmt w:val="decimal"/>
      <w:lvlText w:val="%1."/>
      <w:lvlJc w:val="left"/>
      <w:pPr>
        <w:ind w:left="107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9" w:hanging="180"/>
      </w:pPr>
      <w:rPr>
        <w:rFonts w:cs="Times New Roman"/>
      </w:rPr>
    </w:lvl>
  </w:abstractNum>
  <w:abstractNum w:abstractNumId="2" w15:restartNumberingAfterBreak="0">
    <w:nsid w:val="10B64FCB"/>
    <w:multiLevelType w:val="hybridMultilevel"/>
    <w:tmpl w:val="007AA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4022D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C0E59"/>
    <w:multiLevelType w:val="hybridMultilevel"/>
    <w:tmpl w:val="315AC5C6"/>
    <w:lvl w:ilvl="0" w:tplc="EF9E38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11D66"/>
    <w:multiLevelType w:val="hybridMultilevel"/>
    <w:tmpl w:val="5958D76C"/>
    <w:lvl w:ilvl="0" w:tplc="FA285B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FB2F49"/>
    <w:multiLevelType w:val="multilevel"/>
    <w:tmpl w:val="A4C46F0E"/>
    <w:lvl w:ilvl="0">
      <w:start w:val="7"/>
      <w:numFmt w:val="decimal"/>
      <w:lvlText w:val="%1."/>
      <w:lvlJc w:val="left"/>
      <w:pPr>
        <w:tabs>
          <w:tab w:val="num" w:pos="2340"/>
        </w:tabs>
        <w:ind w:left="234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5E58B6"/>
    <w:multiLevelType w:val="hybridMultilevel"/>
    <w:tmpl w:val="E2B4CE5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2160" w:hanging="360"/>
      </w:pPr>
      <w:rPr>
        <w:rFonts w:cs="Times New Roman"/>
      </w:rPr>
    </w:lvl>
    <w:lvl w:ilvl="2" w:tplc="739C89AA">
      <w:start w:val="12"/>
      <w:numFmt w:val="decimal"/>
      <w:lvlText w:val="%3."/>
      <w:lvlJc w:val="left"/>
      <w:pPr>
        <w:ind w:left="3060" w:hanging="360"/>
      </w:p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23B75684"/>
    <w:multiLevelType w:val="hybridMultilevel"/>
    <w:tmpl w:val="9DD0D8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8242598"/>
    <w:multiLevelType w:val="hybridMultilevel"/>
    <w:tmpl w:val="FC784A42"/>
    <w:lvl w:ilvl="0" w:tplc="340ADC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17A43"/>
    <w:multiLevelType w:val="hybridMultilevel"/>
    <w:tmpl w:val="47FAD1E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88C1CFE"/>
    <w:multiLevelType w:val="hybridMultilevel"/>
    <w:tmpl w:val="09BE3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635C4"/>
    <w:multiLevelType w:val="hybridMultilevel"/>
    <w:tmpl w:val="B838C5C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C384FB0"/>
    <w:multiLevelType w:val="hybridMultilevel"/>
    <w:tmpl w:val="2BC0C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14" w15:restartNumberingAfterBreak="0">
    <w:nsid w:val="604A4304"/>
    <w:multiLevelType w:val="hybridMultilevel"/>
    <w:tmpl w:val="A73C35C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9"/>
  </w:num>
  <w:num w:numId="4">
    <w:abstractNumId w:val="6"/>
  </w:num>
  <w:num w:numId="5">
    <w:abstractNumId w:val="3"/>
  </w:num>
  <w:num w:numId="6">
    <w:abstractNumId w:val="14"/>
  </w:num>
  <w:num w:numId="7">
    <w:abstractNumId w:val="8"/>
  </w:num>
  <w:num w:numId="8">
    <w:abstractNumId w:val="12"/>
  </w:num>
  <w:num w:numId="9">
    <w:abstractNumId w:val="2"/>
  </w:num>
  <w:num w:numId="10">
    <w:abstractNumId w:val="11"/>
  </w:num>
  <w:num w:numId="11">
    <w:abstractNumId w:val="4"/>
  </w:num>
  <w:num w:numId="12">
    <w:abstractNumId w:val="1"/>
  </w:num>
  <w:num w:numId="13">
    <w:abstractNumId w:val="5"/>
  </w:num>
  <w:num w:numId="14">
    <w:abstractNumId w:val="10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319"/>
    <w:rsid w:val="000156F5"/>
    <w:rsid w:val="00016DDE"/>
    <w:rsid w:val="0004792C"/>
    <w:rsid w:val="00071B65"/>
    <w:rsid w:val="00097D6D"/>
    <w:rsid w:val="000A7E4F"/>
    <w:rsid w:val="000E3084"/>
    <w:rsid w:val="000F5451"/>
    <w:rsid w:val="000F6D18"/>
    <w:rsid w:val="00144F07"/>
    <w:rsid w:val="001A2BA9"/>
    <w:rsid w:val="001E7208"/>
    <w:rsid w:val="001F1C2F"/>
    <w:rsid w:val="00207ED6"/>
    <w:rsid w:val="00217BDC"/>
    <w:rsid w:val="0025277C"/>
    <w:rsid w:val="00285DD2"/>
    <w:rsid w:val="00286CE6"/>
    <w:rsid w:val="002B361A"/>
    <w:rsid w:val="002C2832"/>
    <w:rsid w:val="003114AB"/>
    <w:rsid w:val="00397697"/>
    <w:rsid w:val="003A1E86"/>
    <w:rsid w:val="003F14D7"/>
    <w:rsid w:val="00424012"/>
    <w:rsid w:val="00485AC7"/>
    <w:rsid w:val="004A0D5C"/>
    <w:rsid w:val="004A7BD4"/>
    <w:rsid w:val="004D6E9F"/>
    <w:rsid w:val="00571813"/>
    <w:rsid w:val="005F066C"/>
    <w:rsid w:val="005F07B3"/>
    <w:rsid w:val="005F144E"/>
    <w:rsid w:val="006740E8"/>
    <w:rsid w:val="0068293B"/>
    <w:rsid w:val="006B61B9"/>
    <w:rsid w:val="006C6154"/>
    <w:rsid w:val="00732D79"/>
    <w:rsid w:val="007337C9"/>
    <w:rsid w:val="007454A6"/>
    <w:rsid w:val="00755030"/>
    <w:rsid w:val="00762437"/>
    <w:rsid w:val="00786965"/>
    <w:rsid w:val="007C6AD9"/>
    <w:rsid w:val="00810E7B"/>
    <w:rsid w:val="00832E3D"/>
    <w:rsid w:val="008555BD"/>
    <w:rsid w:val="008705AE"/>
    <w:rsid w:val="008833EE"/>
    <w:rsid w:val="00885898"/>
    <w:rsid w:val="008C2B2B"/>
    <w:rsid w:val="00947B78"/>
    <w:rsid w:val="00950D58"/>
    <w:rsid w:val="00952EED"/>
    <w:rsid w:val="009C07D3"/>
    <w:rsid w:val="009D327B"/>
    <w:rsid w:val="009F7F0E"/>
    <w:rsid w:val="00A12E71"/>
    <w:rsid w:val="00A321EA"/>
    <w:rsid w:val="00A564F6"/>
    <w:rsid w:val="00A6095C"/>
    <w:rsid w:val="00A65F12"/>
    <w:rsid w:val="00A66BA8"/>
    <w:rsid w:val="00A81891"/>
    <w:rsid w:val="00A967EB"/>
    <w:rsid w:val="00AA1258"/>
    <w:rsid w:val="00BB2FD1"/>
    <w:rsid w:val="00C47D60"/>
    <w:rsid w:val="00C54B12"/>
    <w:rsid w:val="00C632DE"/>
    <w:rsid w:val="00C85997"/>
    <w:rsid w:val="00CF7E22"/>
    <w:rsid w:val="00D24CDA"/>
    <w:rsid w:val="00D95ACC"/>
    <w:rsid w:val="00E50F65"/>
    <w:rsid w:val="00E64319"/>
    <w:rsid w:val="00E666D7"/>
    <w:rsid w:val="00E86014"/>
    <w:rsid w:val="00F34DF5"/>
    <w:rsid w:val="00F41630"/>
    <w:rsid w:val="00F90E03"/>
    <w:rsid w:val="00FF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24C2D"/>
  <w15:docId w15:val="{575F4170-1FE9-4345-9D10-D232483A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D18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54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3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319"/>
  </w:style>
  <w:style w:type="paragraph" w:styleId="Stopka">
    <w:name w:val="footer"/>
    <w:basedOn w:val="Normalny"/>
    <w:link w:val="Stopka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319"/>
  </w:style>
  <w:style w:type="table" w:styleId="Tabela-Siatka">
    <w:name w:val="Table Grid"/>
    <w:basedOn w:val="Standardowy"/>
    <w:uiPriority w:val="59"/>
    <w:rsid w:val="004A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6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4D6E9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D6E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4D6E9F"/>
    <w:rPr>
      <w:vertAlign w:val="superscript"/>
    </w:rPr>
  </w:style>
  <w:style w:type="character" w:styleId="Hipercze">
    <w:name w:val="Hyperlink"/>
    <w:uiPriority w:val="99"/>
    <w:semiHidden/>
    <w:unhideWhenUsed/>
    <w:rsid w:val="008833E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3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33EE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33EE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33EE"/>
    <w:rPr>
      <w:rFonts w:ascii="Calibri" w:eastAsia="Calibri" w:hAnsi="Calibri" w:cs="Times New Roman"/>
    </w:rPr>
  </w:style>
  <w:style w:type="paragraph" w:customStyle="1" w:styleId="Default">
    <w:name w:val="Default"/>
    <w:rsid w:val="008833EE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customStyle="1" w:styleId="CMSHeadL7">
    <w:name w:val="CMS Head L7"/>
    <w:basedOn w:val="Normalny"/>
    <w:rsid w:val="008833EE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Odwoanieprzypisukocowego">
    <w:name w:val="endnote reference"/>
    <w:uiPriority w:val="99"/>
    <w:semiHidden/>
    <w:unhideWhenUsed/>
    <w:rsid w:val="008833E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D1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545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ytu">
    <w:name w:val="Title"/>
    <w:basedOn w:val="Normalny"/>
    <w:link w:val="TytuZnak"/>
    <w:qFormat/>
    <w:rsid w:val="000F54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F545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1">
    <w:name w:val="1"/>
    <w:basedOn w:val="Normalny"/>
    <w:rsid w:val="000F545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cs-CZ" w:eastAsia="pl-PL"/>
    </w:rPr>
  </w:style>
  <w:style w:type="paragraph" w:customStyle="1" w:styleId="Style5">
    <w:name w:val="Style5"/>
    <w:basedOn w:val="Normalny"/>
    <w:uiPriority w:val="99"/>
    <w:rsid w:val="00397697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Candara" w:eastAsia="Times New Roman" w:hAnsi="Candara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2D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2D7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2D7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0EB61-D009-4042-B1B7-50FC5989E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2671</Words>
  <Characters>16030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</dc:creator>
  <cp:lastModifiedBy>Marek</cp:lastModifiedBy>
  <cp:revision>8</cp:revision>
  <cp:lastPrinted>2019-02-18T13:15:00Z</cp:lastPrinted>
  <dcterms:created xsi:type="dcterms:W3CDTF">2020-02-03T06:49:00Z</dcterms:created>
  <dcterms:modified xsi:type="dcterms:W3CDTF">2020-09-23T08:51:00Z</dcterms:modified>
</cp:coreProperties>
</file>